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5063F" w14:textId="356DD40A" w:rsidR="00F344F2" w:rsidRDefault="00784CD5">
      <w:r>
        <w:rPr>
          <w:rFonts w:hint="eastAsia"/>
        </w:rPr>
        <w:t>什么是层叠样式表？</w:t>
      </w:r>
    </w:p>
    <w:p w14:paraId="516C5408" w14:textId="4E27062E" w:rsidR="00784CD5" w:rsidRDefault="00784CD5">
      <w:r>
        <w:rPr>
          <w:rFonts w:hint="eastAsia"/>
        </w:rPr>
        <w:t>给文字添加修饰，简化代码</w:t>
      </w:r>
    </w:p>
    <w:p w14:paraId="4A24EEA6" w14:textId="250EEF40" w:rsidR="00784CD5" w:rsidRPr="00784CD5" w:rsidRDefault="00784CD5">
      <w:pPr>
        <w:rPr>
          <w:color w:val="FF0000"/>
        </w:rPr>
      </w:pPr>
      <w:r w:rsidRPr="00784CD5">
        <w:rPr>
          <w:rFonts w:hint="eastAsia"/>
          <w:color w:val="FF0000"/>
        </w:rPr>
        <w:t>层叠：将多个样式叠加在一块，控制html元素</w:t>
      </w:r>
    </w:p>
    <w:p w14:paraId="48FD22BF" w14:textId="4603F74C" w:rsidR="00784CD5" w:rsidRDefault="00784CD5">
      <w:pPr>
        <w:rPr>
          <w:color w:val="FF0000"/>
        </w:rPr>
      </w:pPr>
      <w:r w:rsidRPr="00784CD5">
        <w:rPr>
          <w:rFonts w:hint="eastAsia"/>
          <w:color w:val="FF0000"/>
        </w:rPr>
        <w:t>样式表：文档的体现 外观</w:t>
      </w:r>
    </w:p>
    <w:p w14:paraId="5FA95523" w14:textId="77777777" w:rsidR="00784CD5" w:rsidRPr="00784CD5" w:rsidRDefault="00784CD5" w:rsidP="00784CD5">
      <w:r w:rsidRPr="00784CD5">
        <w:t>&lt;html&gt;</w:t>
      </w:r>
    </w:p>
    <w:p w14:paraId="7E33F8F3" w14:textId="77777777" w:rsidR="00784CD5" w:rsidRPr="00784CD5" w:rsidRDefault="00784CD5" w:rsidP="00784CD5">
      <w:r w:rsidRPr="00784CD5">
        <w:tab/>
        <w:t>&lt;head&gt;</w:t>
      </w:r>
    </w:p>
    <w:p w14:paraId="2AE28F4B" w14:textId="77777777" w:rsidR="00784CD5" w:rsidRPr="00784CD5" w:rsidRDefault="00784CD5" w:rsidP="00784CD5">
      <w:r w:rsidRPr="00784CD5">
        <w:tab/>
      </w:r>
      <w:r w:rsidRPr="00784CD5">
        <w:tab/>
        <w:t>&lt;meta charset="utf-8"&gt;</w:t>
      </w:r>
    </w:p>
    <w:p w14:paraId="50A00464" w14:textId="77777777" w:rsidR="00784CD5" w:rsidRPr="00784CD5" w:rsidRDefault="00784CD5" w:rsidP="00784CD5">
      <w:r w:rsidRPr="00784CD5">
        <w:tab/>
      </w:r>
      <w:r w:rsidRPr="00784CD5">
        <w:tab/>
        <w:t>&lt;title&gt;&lt;/title&gt;</w:t>
      </w:r>
    </w:p>
    <w:p w14:paraId="25D5497F" w14:textId="77777777" w:rsidR="00784CD5" w:rsidRPr="00784CD5" w:rsidRDefault="00784CD5" w:rsidP="00784CD5">
      <w:r w:rsidRPr="00784CD5">
        <w:tab/>
      </w:r>
      <w:r w:rsidRPr="00784CD5">
        <w:tab/>
        <w:t>&lt;style&gt;</w:t>
      </w:r>
    </w:p>
    <w:p w14:paraId="02714676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#navigation{</w:t>
      </w:r>
    </w:p>
    <w:p w14:paraId="4EA8CE9E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</w:r>
      <w:r w:rsidRPr="00784CD5">
        <w:tab/>
        <w:t>text-align: center;</w:t>
      </w:r>
    </w:p>
    <w:p w14:paraId="3D0B749E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}</w:t>
      </w:r>
    </w:p>
    <w:p w14:paraId="7B85AD7B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.item{</w:t>
      </w:r>
    </w:p>
    <w:p w14:paraId="525D50F4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</w:r>
      <w:r w:rsidRPr="00784CD5">
        <w:tab/>
        <w:t>text-decoration: none;</w:t>
      </w:r>
    </w:p>
    <w:p w14:paraId="60F7717D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</w:r>
      <w:r w:rsidRPr="00784CD5">
        <w:tab/>
        <w:t>color: black;</w:t>
      </w:r>
    </w:p>
    <w:p w14:paraId="0FC9A1E1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}</w:t>
      </w:r>
    </w:p>
    <w:p w14:paraId="4553E392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</w:r>
    </w:p>
    <w:p w14:paraId="3E4E1FAC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</w:r>
    </w:p>
    <w:p w14:paraId="5621D5D6" w14:textId="77777777" w:rsidR="00784CD5" w:rsidRPr="00784CD5" w:rsidRDefault="00784CD5" w:rsidP="00784CD5">
      <w:r w:rsidRPr="00784CD5">
        <w:tab/>
      </w:r>
      <w:r w:rsidRPr="00784CD5">
        <w:tab/>
        <w:t>&lt;/style&gt;</w:t>
      </w:r>
    </w:p>
    <w:p w14:paraId="6B15501A" w14:textId="77777777" w:rsidR="00784CD5" w:rsidRPr="00784CD5" w:rsidRDefault="00784CD5" w:rsidP="00784CD5">
      <w:r w:rsidRPr="00784CD5">
        <w:tab/>
        <w:t>&lt;/head&gt;</w:t>
      </w:r>
    </w:p>
    <w:p w14:paraId="2BAEDBB9" w14:textId="77777777" w:rsidR="00784CD5" w:rsidRPr="00784CD5" w:rsidRDefault="00784CD5" w:rsidP="00784CD5">
      <w:r w:rsidRPr="00784CD5">
        <w:tab/>
        <w:t>&lt;body&gt;</w:t>
      </w:r>
    </w:p>
    <w:p w14:paraId="7743BDDA" w14:textId="49D181A7" w:rsidR="00784CD5" w:rsidRPr="00784CD5" w:rsidRDefault="00784CD5" w:rsidP="00784CD5">
      <w:pPr>
        <w:pStyle w:val="pron"/>
        <w:numPr>
          <w:ilvl w:val="0"/>
          <w:numId w:val="1"/>
        </w:numPr>
        <w:shd w:val="clear" w:color="auto" w:fill="FFFFFF"/>
        <w:spacing w:before="180" w:beforeAutospacing="0" w:after="0" w:afterAutospacing="0" w:line="240" w:lineRule="atLeast"/>
        <w:ind w:left="0"/>
      </w:pPr>
      <w:r w:rsidRPr="00784CD5">
        <w:tab/>
      </w:r>
      <w:r w:rsidRPr="00784CD5">
        <w:tab/>
        <w:t>&lt;div id="navigation"&gt;</w:t>
      </w:r>
      <w:r>
        <w:t xml:space="preserve">          </w:t>
      </w:r>
      <w:r w:rsidRPr="00784CD5">
        <w:tab/>
      </w:r>
      <w:r w:rsidRPr="00784CD5">
        <w:rPr>
          <w:rFonts w:ascii="Arial" w:hAnsi="Arial" w:cs="Arial"/>
          <w:color w:val="666666"/>
          <w:sz w:val="20"/>
          <w:szCs w:val="20"/>
        </w:rPr>
        <w:t>ˌ</w:t>
      </w:r>
      <w:r w:rsidRPr="00784CD5">
        <w:t>næv</w:t>
      </w:r>
      <w:r w:rsidRPr="00784CD5">
        <w:rPr>
          <w:rFonts w:ascii="MS Gothic" w:eastAsia="MS Gothic" w:hAnsi="MS Gothic" w:cs="MS Gothic" w:hint="eastAsia"/>
        </w:rPr>
        <w:t>ɪˈ</w:t>
      </w:r>
      <w:r w:rsidRPr="00784CD5">
        <w:t>ɡe</w:t>
      </w:r>
      <w:r w:rsidRPr="00784CD5">
        <w:rPr>
          <w:rFonts w:ascii="MS Gothic" w:eastAsia="MS Gothic" w:hAnsi="MS Gothic" w:cs="MS Gothic" w:hint="eastAsia"/>
        </w:rPr>
        <w:t>ɪʃ</w:t>
      </w:r>
      <w:r w:rsidRPr="00784CD5">
        <w:t>n 导航</w:t>
      </w:r>
    </w:p>
    <w:p w14:paraId="6E301FCC" w14:textId="7CD75E49" w:rsidR="00784CD5" w:rsidRPr="00784CD5" w:rsidRDefault="00784CD5" w:rsidP="00784CD5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6348"/>
        </w:tabs>
      </w:pPr>
    </w:p>
    <w:p w14:paraId="4740BBE9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&lt;a href="#" class="item"&gt;首页&lt;/a&gt;</w:t>
      </w:r>
    </w:p>
    <w:p w14:paraId="1975BB94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&lt;span&gt;|&lt;/span&gt;</w:t>
      </w:r>
    </w:p>
    <w:p w14:paraId="54A9DFC0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&lt;a href="#" class="item"&gt;办公家具&lt;/a&gt;</w:t>
      </w:r>
    </w:p>
    <w:p w14:paraId="13F9B16E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&lt;span&gt;|&lt;/span&gt;</w:t>
      </w:r>
    </w:p>
    <w:p w14:paraId="6D1872EB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&lt;a href="#" class="item"&gt;数码科技&lt;/a&gt;</w:t>
      </w:r>
    </w:p>
    <w:p w14:paraId="5DFD96C8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&lt;span&gt;|&lt;/span&gt;</w:t>
      </w:r>
    </w:p>
    <w:p w14:paraId="648E68C5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&lt;a href="#" class="item"&gt;母婴&lt;/a&gt;</w:t>
      </w:r>
    </w:p>
    <w:p w14:paraId="46563FE8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&lt;span&gt;|&lt;/span&gt;</w:t>
      </w:r>
    </w:p>
    <w:p w14:paraId="75DE8829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&lt;a href="#" class="item"&gt;团购&lt;/a&gt;</w:t>
      </w:r>
    </w:p>
    <w:p w14:paraId="751A87C6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&lt;span&gt;|&lt;/span&gt;</w:t>
      </w:r>
    </w:p>
    <w:p w14:paraId="15D7B2F0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&lt;a href="#" class="item"&gt;秒杀活动&lt;/a&gt;</w:t>
      </w:r>
    </w:p>
    <w:p w14:paraId="0EF86C58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  <w:t>&lt;span&gt;|&lt;/span&gt;</w:t>
      </w:r>
    </w:p>
    <w:p w14:paraId="6B61268F" w14:textId="77777777" w:rsidR="00784CD5" w:rsidRPr="00784CD5" w:rsidRDefault="00784CD5" w:rsidP="00784CD5">
      <w:r w:rsidRPr="00784CD5">
        <w:tab/>
      </w:r>
      <w:r w:rsidRPr="00784CD5">
        <w:tab/>
      </w:r>
      <w:r w:rsidRPr="00784CD5">
        <w:tab/>
      </w:r>
    </w:p>
    <w:p w14:paraId="09113DCE" w14:textId="77777777" w:rsidR="00784CD5" w:rsidRPr="00784CD5" w:rsidRDefault="00784CD5" w:rsidP="00784CD5">
      <w:r w:rsidRPr="00784CD5">
        <w:tab/>
      </w:r>
      <w:r w:rsidRPr="00784CD5">
        <w:tab/>
        <w:t>&lt;/div&gt;</w:t>
      </w:r>
    </w:p>
    <w:p w14:paraId="757CB311" w14:textId="77777777" w:rsidR="00784CD5" w:rsidRPr="00784CD5" w:rsidRDefault="00784CD5" w:rsidP="00784CD5">
      <w:r w:rsidRPr="00784CD5">
        <w:tab/>
        <w:t>&lt;/body&gt;</w:t>
      </w:r>
    </w:p>
    <w:p w14:paraId="2132F3A8" w14:textId="45450323" w:rsidR="00784CD5" w:rsidRDefault="00784CD5" w:rsidP="00784CD5">
      <w:pPr>
        <w:rPr>
          <w:color w:val="FF0000"/>
        </w:rPr>
      </w:pPr>
      <w:r w:rsidRPr="00784CD5">
        <w:rPr>
          <w:color w:val="FF0000"/>
        </w:rPr>
        <w:t>&lt;/html&gt;</w:t>
      </w:r>
    </w:p>
    <w:p w14:paraId="039621B2" w14:textId="02469A85" w:rsidR="00784CD5" w:rsidRDefault="00784CD5" w:rsidP="00784CD5">
      <w:pP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是什么？</w:t>
      </w:r>
    </w:p>
    <w:p w14:paraId="0A801F48" w14:textId="227EBA5A" w:rsidR="00592BBC" w:rsidRDefault="00592BBC" w:rsidP="00784CD5">
      <w:pP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属性声明样式 &lt;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style&gt;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{}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&lt;/style&gt;  </w:t>
      </w:r>
      <w:r w:rsidRPr="00592BBC">
        <w:rPr>
          <w:rFonts w:hint="eastAsia"/>
          <w:highlight w:val="re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定义文档样式信息</w:t>
      </w:r>
      <w:r>
        <w:rPr>
          <w:rFonts w:hint="eastAsia"/>
          <w:highlight w:val="re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（当标签）</w:t>
      </w:r>
    </w:p>
    <w:p w14:paraId="4FB661C4" w14:textId="7439C894" w:rsidR="00592BBC" w:rsidRDefault="00592BBC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如果直接使用style属性声明样式 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&lt;h1 style="font-size:x-large;color:red;"&gt;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不加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{}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 xml:space="preserve">  </w:t>
      </w:r>
      <w:r w:rsidRPr="00592BBC">
        <w:rPr>
          <w:rFonts w:ascii="Arial" w:hAnsi="Arial" w:cs="Arial"/>
          <w:color w:val="4D4D4D"/>
          <w:sz w:val="27"/>
          <w:szCs w:val="27"/>
          <w:highlight w:val="red"/>
          <w:shd w:val="clear" w:color="auto" w:fill="FFFFFF"/>
        </w:rPr>
        <w:t>(</w:t>
      </w:r>
      <w:r w:rsidRPr="00592BBC">
        <w:rPr>
          <w:rFonts w:ascii="Arial" w:hAnsi="Arial" w:cs="Arial" w:hint="eastAsia"/>
          <w:color w:val="4D4D4D"/>
          <w:sz w:val="27"/>
          <w:szCs w:val="27"/>
          <w:highlight w:val="red"/>
          <w:shd w:val="clear" w:color="auto" w:fill="FFFFFF"/>
        </w:rPr>
        <w:t>标签内</w:t>
      </w:r>
      <w:r w:rsidRPr="00592BBC">
        <w:rPr>
          <w:rFonts w:ascii="Arial" w:hAnsi="Arial" w:cs="Arial"/>
          <w:color w:val="4D4D4D"/>
          <w:sz w:val="27"/>
          <w:szCs w:val="27"/>
          <w:highlight w:val="red"/>
          <w:shd w:val="clear" w:color="auto" w:fill="FFFFFF"/>
        </w:rPr>
        <w:t>)</w:t>
      </w:r>
    </w:p>
    <w:p w14:paraId="2D26B14A" w14:textId="406C3F98" w:rsidR="00592BBC" w:rsidRDefault="00592BBC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13D090A6" w14:textId="17ED2CF1" w:rsidR="00592BBC" w:rsidRDefault="00592BBC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什么是标签？</w:t>
      </w:r>
    </w:p>
    <w:p w14:paraId="00E1E8D4" w14:textId="6B6A68A9" w:rsidR="00592BBC" w:rsidRDefault="00592BBC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&lt;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&gt;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里的</w:t>
      </w:r>
    </w:p>
    <w:p w14:paraId="6C3DFD8D" w14:textId="2134F932" w:rsidR="00592BBC" w:rsidRDefault="00592BBC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547DB657" w14:textId="77777777" w:rsidR="00592BBC" w:rsidRDefault="00592BBC" w:rsidP="00592BBC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长度单位：</w:t>
      </w:r>
      <w:r>
        <w:rPr>
          <w:rFonts w:ascii="Arial" w:hAnsi="Arial" w:cs="Arial"/>
          <w:color w:val="4D4D4D"/>
          <w:sz w:val="27"/>
          <w:szCs w:val="27"/>
        </w:rPr>
        <w:t>em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>font-size:2em</w:t>
      </w:r>
      <w:r>
        <w:rPr>
          <w:rFonts w:ascii="Arial" w:hAnsi="Arial" w:cs="Arial"/>
          <w:color w:val="4D4D4D"/>
          <w:sz w:val="27"/>
          <w:szCs w:val="27"/>
        </w:rPr>
        <w:t>）是一个与一个字符高度大致相同的单位</w:t>
      </w:r>
    </w:p>
    <w:p w14:paraId="75C91453" w14:textId="77777777" w:rsidR="00592BBC" w:rsidRDefault="00592BBC" w:rsidP="00592BBC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　　　　　　</w:t>
      </w:r>
      <w:r>
        <w:rPr>
          <w:rFonts w:ascii="Arial" w:hAnsi="Arial" w:cs="Arial"/>
          <w:color w:val="4D4D4D"/>
          <w:sz w:val="27"/>
          <w:szCs w:val="27"/>
        </w:rPr>
        <w:t xml:space="preserve">     px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>font-size</w:t>
      </w:r>
      <w:r>
        <w:rPr>
          <w:rFonts w:ascii="Arial" w:hAnsi="Arial" w:cs="Arial"/>
          <w:color w:val="4D4D4D"/>
          <w:sz w:val="27"/>
          <w:szCs w:val="27"/>
        </w:rPr>
        <w:t>：</w:t>
      </w:r>
      <w:r>
        <w:rPr>
          <w:rFonts w:ascii="Arial" w:hAnsi="Arial" w:cs="Arial"/>
          <w:color w:val="4D4D4D"/>
          <w:sz w:val="27"/>
          <w:szCs w:val="27"/>
        </w:rPr>
        <w:t>12px</w:t>
      </w:r>
      <w:r>
        <w:rPr>
          <w:rFonts w:ascii="Arial" w:hAnsi="Arial" w:cs="Arial"/>
          <w:color w:val="4D4D4D"/>
          <w:sz w:val="27"/>
          <w:szCs w:val="27"/>
        </w:rPr>
        <w:t>）是一个像素单位</w:t>
      </w:r>
    </w:p>
    <w:p w14:paraId="3E1DA37F" w14:textId="77777777" w:rsidR="00592BBC" w:rsidRDefault="00592BBC" w:rsidP="00592BBC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　　　　　　　</w:t>
      </w:r>
      <w:r>
        <w:rPr>
          <w:rFonts w:ascii="Arial" w:hAnsi="Arial" w:cs="Arial"/>
          <w:color w:val="4D4D4D"/>
          <w:sz w:val="27"/>
          <w:szCs w:val="27"/>
        </w:rPr>
        <w:t xml:space="preserve"> pt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>font-size</w:t>
      </w:r>
      <w:r>
        <w:rPr>
          <w:rFonts w:ascii="Arial" w:hAnsi="Arial" w:cs="Arial"/>
          <w:color w:val="4D4D4D"/>
          <w:sz w:val="27"/>
          <w:szCs w:val="27"/>
        </w:rPr>
        <w:t>：</w:t>
      </w:r>
      <w:r>
        <w:rPr>
          <w:rFonts w:ascii="Arial" w:hAnsi="Arial" w:cs="Arial"/>
          <w:color w:val="4D4D4D"/>
          <w:sz w:val="27"/>
          <w:szCs w:val="27"/>
        </w:rPr>
        <w:t>12pt</w:t>
      </w:r>
      <w:r>
        <w:rPr>
          <w:rFonts w:ascii="Arial" w:hAnsi="Arial" w:cs="Arial"/>
          <w:color w:val="4D4D4D"/>
          <w:sz w:val="27"/>
          <w:szCs w:val="27"/>
        </w:rPr>
        <w:t>）是一个磅的单位</w:t>
      </w:r>
    </w:p>
    <w:p w14:paraId="121615FB" w14:textId="77777777" w:rsidR="00592BBC" w:rsidRDefault="00592BBC" w:rsidP="00592BBC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　　　　　　　</w:t>
      </w:r>
      <w:r>
        <w:rPr>
          <w:rFonts w:ascii="Arial" w:hAnsi="Arial" w:cs="Arial"/>
          <w:color w:val="4D4D4D"/>
          <w:sz w:val="27"/>
          <w:szCs w:val="27"/>
        </w:rPr>
        <w:t xml:space="preserve"> %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>font-size</w:t>
      </w:r>
      <w:r>
        <w:rPr>
          <w:rFonts w:ascii="Arial" w:hAnsi="Arial" w:cs="Arial"/>
          <w:color w:val="4D4D4D"/>
          <w:sz w:val="27"/>
          <w:szCs w:val="27"/>
        </w:rPr>
        <w:t>：</w:t>
      </w:r>
      <w:r>
        <w:rPr>
          <w:rFonts w:ascii="Arial" w:hAnsi="Arial" w:cs="Arial"/>
          <w:color w:val="4D4D4D"/>
          <w:sz w:val="27"/>
          <w:szCs w:val="27"/>
        </w:rPr>
        <w:t>80%</w:t>
      </w:r>
      <w:r>
        <w:rPr>
          <w:rFonts w:ascii="Arial" w:hAnsi="Arial" w:cs="Arial"/>
          <w:color w:val="4D4D4D"/>
          <w:sz w:val="27"/>
          <w:szCs w:val="27"/>
        </w:rPr>
        <w:t>）是一个百分比</w:t>
      </w:r>
    </w:p>
    <w:p w14:paraId="0848A718" w14:textId="7E5AF878" w:rsidR="00592BBC" w:rsidRDefault="00592BBC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 xml:space="preserve">　颜色的值是一个关键字或一个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RGB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格式的数字，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16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个关键字：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aqua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black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blue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fuchsia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gray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green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lime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maroon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navy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olive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purple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red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silver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teal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white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yellow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RGB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颜色可以有以下四种形式：</w:t>
      </w:r>
    </w:p>
    <w:p w14:paraId="02FB2123" w14:textId="7732F3D5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78C13474" w14:textId="3EEE9DF8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背景图</w:t>
      </w:r>
    </w:p>
    <w:p w14:paraId="632F1253" w14:textId="3228D978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Background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（‘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ur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’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l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）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  <w:t xml:space="preserve"> </w:t>
      </w:r>
      <w:r w:rsidRPr="00C2589B">
        <w:rPr>
          <w:rFonts w:ascii="Arial" w:hAnsi="Arial" w:cs="Arial"/>
          <w:color w:val="4D4D4D"/>
          <w:sz w:val="27"/>
          <w:szCs w:val="27"/>
          <w:highlight w:val="red"/>
          <w:shd w:val="clear" w:color="auto" w:fill="FFFFFF"/>
        </w:rPr>
        <w:t>body{Background:url()}</w:t>
      </w:r>
    </w:p>
    <w:p w14:paraId="642BB1C6" w14:textId="653FFAA8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ab/>
        <w:t xml:space="preserve"> Body{background:url(‘1.img’)}</w:t>
      </w:r>
    </w:p>
    <w:p w14:paraId="627FEC80" w14:textId="60A0D2CC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14C3D652" w14:textId="3801C515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36F2806F" w14:textId="4906AAC2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什么是内联样式表？</w:t>
      </w:r>
    </w:p>
    <w:p w14:paraId="2331F03E" w14:textId="77777777" w:rsidR="009A7C7F" w:rsidRPr="009A7C7F" w:rsidRDefault="009A7C7F" w:rsidP="009A7C7F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 w:rsidRPr="009A7C7F">
        <w:rPr>
          <w:rFonts w:ascii="Arial" w:hAnsi="Arial" w:cs="Arial"/>
          <w:b/>
          <w:bCs/>
          <w:color w:val="333333"/>
          <w:sz w:val="20"/>
          <w:szCs w:val="20"/>
        </w:rPr>
        <w:t>外部样式表</w:t>
      </w:r>
      <w:r w:rsidRPr="009A7C7F">
        <w:rPr>
          <w:rFonts w:ascii="Arial" w:hAnsi="Arial" w:cs="Arial"/>
          <w:b/>
          <w:bCs/>
          <w:color w:val="333333"/>
          <w:sz w:val="20"/>
          <w:szCs w:val="20"/>
        </w:rPr>
        <w:t>: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</w:t>
      </w:r>
      <w:r w:rsidRPr="009A7C7F">
        <w:rPr>
          <w:rFonts w:ascii="Arial" w:hAnsi="Arial" w:cs="Arial"/>
          <w:color w:val="333333"/>
          <w:sz w:val="20"/>
          <w:szCs w:val="20"/>
        </w:rPr>
        <w:t>当样式需要应用于很多页面时，外部样式表将是理想的选择。在使用外部样式表的情况下，你可以通过改变一个文件来改变整个站点的外观。每个页面使用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&lt;link&gt; </w:t>
      </w:r>
      <w:r w:rsidRPr="009A7C7F">
        <w:rPr>
          <w:rFonts w:ascii="Arial" w:hAnsi="Arial" w:cs="Arial"/>
          <w:color w:val="333333"/>
          <w:sz w:val="20"/>
          <w:szCs w:val="20"/>
        </w:rPr>
        <w:t>标签链接到样式表。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&lt;link&gt; </w:t>
      </w:r>
      <w:r w:rsidRPr="009A7C7F">
        <w:rPr>
          <w:rFonts w:ascii="Arial" w:hAnsi="Arial" w:cs="Arial"/>
          <w:color w:val="333333"/>
          <w:sz w:val="20"/>
          <w:szCs w:val="20"/>
        </w:rPr>
        <w:t>标签在（文档的）头部：</w:t>
      </w:r>
      <w:r w:rsidRPr="009A7C7F">
        <w:rPr>
          <w:rFonts w:ascii="Arial" w:hAnsi="Arial" w:cs="Arial"/>
          <w:color w:val="333333"/>
          <w:sz w:val="20"/>
          <w:szCs w:val="20"/>
        </w:rPr>
        <w:t>&lt;head&gt; &lt;link rel="stylesheet" type="text/css" href="mystyle.css" /&gt; &lt;/head&gt;</w:t>
      </w:r>
      <w:r w:rsidRPr="009A7C7F">
        <w:rPr>
          <w:rFonts w:ascii="Arial" w:hAnsi="Arial" w:cs="Arial"/>
          <w:color w:val="333333"/>
          <w:sz w:val="20"/>
          <w:szCs w:val="20"/>
        </w:rPr>
        <w:t>浏览器会从文件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mystyle.css </w:t>
      </w:r>
      <w:r w:rsidRPr="009A7C7F">
        <w:rPr>
          <w:rFonts w:ascii="Arial" w:hAnsi="Arial" w:cs="Arial"/>
          <w:color w:val="333333"/>
          <w:sz w:val="20"/>
          <w:szCs w:val="20"/>
        </w:rPr>
        <w:t>中读到样式声明，并根据它来格式</w:t>
      </w:r>
      <w:r w:rsidRPr="009A7C7F">
        <w:rPr>
          <w:rFonts w:ascii="Arial" w:hAnsi="Arial" w:cs="Arial"/>
          <w:color w:val="333333"/>
          <w:sz w:val="20"/>
          <w:szCs w:val="20"/>
        </w:rPr>
        <w:lastRenderedPageBreak/>
        <w:t>文档。外部样式表可以在任何文本编辑器中进行编辑。</w:t>
      </w:r>
      <w:r w:rsidRPr="009A7C7F">
        <w:rPr>
          <w:rFonts w:ascii="Arial" w:hAnsi="Arial" w:cs="Arial"/>
          <w:b/>
          <w:bCs/>
          <w:color w:val="FF0000"/>
          <w:sz w:val="20"/>
          <w:szCs w:val="20"/>
        </w:rPr>
        <w:t>文件不能包含任何的</w:t>
      </w:r>
      <w:r w:rsidRPr="009A7C7F">
        <w:rPr>
          <w:rFonts w:ascii="Arial" w:hAnsi="Arial" w:cs="Arial"/>
          <w:b/>
          <w:bCs/>
          <w:color w:val="FF0000"/>
          <w:sz w:val="20"/>
          <w:szCs w:val="20"/>
        </w:rPr>
        <w:t xml:space="preserve"> html </w:t>
      </w:r>
      <w:r w:rsidRPr="009A7C7F">
        <w:rPr>
          <w:rFonts w:ascii="Arial" w:hAnsi="Arial" w:cs="Arial"/>
          <w:b/>
          <w:bCs/>
          <w:color w:val="FF0000"/>
          <w:sz w:val="20"/>
          <w:szCs w:val="20"/>
        </w:rPr>
        <w:t>标签。</w:t>
      </w:r>
      <w:r w:rsidRPr="009A7C7F">
        <w:rPr>
          <w:rFonts w:ascii="Arial" w:hAnsi="Arial" w:cs="Arial"/>
          <w:color w:val="333333"/>
          <w:sz w:val="20"/>
          <w:szCs w:val="20"/>
        </w:rPr>
        <w:t>样式表应该以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.css </w:t>
      </w:r>
      <w:r w:rsidRPr="009A7C7F">
        <w:rPr>
          <w:rFonts w:ascii="Arial" w:hAnsi="Arial" w:cs="Arial"/>
          <w:color w:val="333333"/>
          <w:sz w:val="20"/>
          <w:szCs w:val="20"/>
        </w:rPr>
        <w:t>扩展名进行保存。下面是一个样式表文件的例子：</w:t>
      </w:r>
      <w:r w:rsidRPr="009A7C7F">
        <w:rPr>
          <w:rFonts w:ascii="Arial" w:hAnsi="Arial" w:cs="Arial"/>
          <w:color w:val="333333"/>
          <w:sz w:val="20"/>
          <w:szCs w:val="20"/>
        </w:rPr>
        <w:t>hr {color: sienna;} p {margin-left: 20px;} body {background-image: url("images/back40.gif");}</w:t>
      </w:r>
      <w:r w:rsidRPr="009A7C7F">
        <w:rPr>
          <w:rFonts w:ascii="Arial" w:hAnsi="Arial" w:cs="Arial"/>
          <w:color w:val="333333"/>
          <w:sz w:val="20"/>
          <w:szCs w:val="20"/>
        </w:rPr>
        <w:t>不要在属性值与单位之间留有空格。假如你使用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“margin-left: 20 px” </w:t>
      </w:r>
      <w:r w:rsidRPr="009A7C7F">
        <w:rPr>
          <w:rFonts w:ascii="Arial" w:hAnsi="Arial" w:cs="Arial"/>
          <w:color w:val="333333"/>
          <w:sz w:val="20"/>
          <w:szCs w:val="20"/>
        </w:rPr>
        <w:t>而不是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“margin-left: 20px” </w:t>
      </w:r>
      <w:r w:rsidRPr="009A7C7F">
        <w:rPr>
          <w:rFonts w:ascii="Arial" w:hAnsi="Arial" w:cs="Arial"/>
          <w:color w:val="333333"/>
          <w:sz w:val="20"/>
          <w:szCs w:val="20"/>
        </w:rPr>
        <w:t>，它仅在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IE 6 </w:t>
      </w:r>
      <w:r w:rsidRPr="009A7C7F">
        <w:rPr>
          <w:rFonts w:ascii="Arial" w:hAnsi="Arial" w:cs="Arial"/>
          <w:color w:val="333333"/>
          <w:sz w:val="20"/>
          <w:szCs w:val="20"/>
        </w:rPr>
        <w:t>中有效，但是在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Mozilla/Firefox </w:t>
      </w:r>
      <w:r w:rsidRPr="009A7C7F">
        <w:rPr>
          <w:rFonts w:ascii="Arial" w:hAnsi="Arial" w:cs="Arial"/>
          <w:color w:val="333333"/>
          <w:sz w:val="20"/>
          <w:szCs w:val="20"/>
        </w:rPr>
        <w:t>或</w:t>
      </w:r>
      <w:r w:rsidRPr="009A7C7F">
        <w:rPr>
          <w:rFonts w:ascii="Arial" w:hAnsi="Arial" w:cs="Arial"/>
          <w:color w:val="333333"/>
          <w:sz w:val="20"/>
          <w:szCs w:val="20"/>
        </w:rPr>
        <w:t xml:space="preserve"> Netscape </w:t>
      </w:r>
      <w:r w:rsidRPr="009A7C7F">
        <w:rPr>
          <w:rFonts w:ascii="Arial" w:hAnsi="Arial" w:cs="Arial"/>
          <w:color w:val="333333"/>
          <w:sz w:val="20"/>
          <w:szCs w:val="20"/>
        </w:rPr>
        <w:t>中却无法正常工作。</w:t>
      </w:r>
      <w:r w:rsidRPr="009A7C7F">
        <w:rPr>
          <w:rFonts w:ascii="Arial" w:hAnsi="Arial" w:cs="Arial"/>
          <w:color w:val="4D4D4D"/>
          <w:sz w:val="27"/>
          <w:szCs w:val="27"/>
        </w:rPr>
        <w:t>特征：</w:t>
      </w:r>
      <w:r w:rsidRPr="009A7C7F">
        <w:rPr>
          <w:rFonts w:ascii="Arial" w:hAnsi="Arial" w:cs="Arial"/>
          <w:color w:val="4D4D4D"/>
          <w:sz w:val="27"/>
          <w:szCs w:val="27"/>
        </w:rPr>
        <w:br/>
        <w:t>1</w:t>
      </w:r>
      <w:r w:rsidRPr="009A7C7F">
        <w:rPr>
          <w:rFonts w:ascii="Arial" w:hAnsi="Arial" w:cs="Arial"/>
          <w:color w:val="4D4D4D"/>
          <w:sz w:val="27"/>
          <w:szCs w:val="27"/>
        </w:rPr>
        <w:t>、有一个单独的</w:t>
      </w:r>
      <w:r w:rsidRPr="009A7C7F">
        <w:rPr>
          <w:rFonts w:ascii="Arial" w:hAnsi="Arial" w:cs="Arial"/>
          <w:color w:val="4D4D4D"/>
          <w:sz w:val="27"/>
          <w:szCs w:val="27"/>
        </w:rPr>
        <w:t>CSS</w:t>
      </w:r>
      <w:r w:rsidRPr="009A7C7F">
        <w:rPr>
          <w:rFonts w:ascii="Arial" w:hAnsi="Arial" w:cs="Arial"/>
          <w:color w:val="4D4D4D"/>
          <w:sz w:val="27"/>
          <w:szCs w:val="27"/>
        </w:rPr>
        <w:t>文件存在！</w:t>
      </w:r>
      <w:r w:rsidRPr="009A7C7F">
        <w:rPr>
          <w:rFonts w:ascii="Arial" w:hAnsi="Arial" w:cs="Arial"/>
          <w:color w:val="4D4D4D"/>
          <w:sz w:val="27"/>
          <w:szCs w:val="27"/>
        </w:rPr>
        <w:t>[</w:t>
      </w:r>
      <w:r w:rsidRPr="009A7C7F">
        <w:rPr>
          <w:rFonts w:ascii="Arial" w:hAnsi="Arial" w:cs="Arial"/>
          <w:color w:val="4D4D4D"/>
          <w:sz w:val="27"/>
          <w:szCs w:val="27"/>
        </w:rPr>
        <w:t>如：</w:t>
      </w:r>
      <w:r w:rsidRPr="009A7C7F">
        <w:rPr>
          <w:rFonts w:ascii="Arial" w:hAnsi="Arial" w:cs="Arial"/>
          <w:color w:val="4D4D4D"/>
          <w:sz w:val="27"/>
          <w:szCs w:val="27"/>
        </w:rPr>
        <w:t>001.css]</w:t>
      </w:r>
    </w:p>
    <w:p w14:paraId="4DDA3B1C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、首先，通过【格式】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→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【样式表连接】与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CSS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文件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[001.css]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建立连接！</w:t>
      </w:r>
    </w:p>
    <w:p w14:paraId="481A910A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、在合适的地方使用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class=“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样式名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” 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调用具体的样式效果！</w:t>
      </w:r>
    </w:p>
    <w:p w14:paraId="4F778380" w14:textId="3E3B0DBE" w:rsidR="009A7C7F" w:rsidRPr="009A7C7F" w:rsidRDefault="009A7C7F" w:rsidP="009A7C7F">
      <w:pPr>
        <w:widowControl/>
        <w:shd w:val="clear" w:color="auto" w:fill="F1FE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left"/>
        <w:rPr>
          <w:rFonts w:ascii="Arial" w:eastAsia="宋体" w:hAnsi="Arial" w:cs="Arial"/>
          <w:color w:val="000000"/>
          <w:kern w:val="0"/>
          <w:sz w:val="20"/>
          <w:szCs w:val="20"/>
        </w:rPr>
      </w:pPr>
    </w:p>
    <w:p w14:paraId="36FCB84B" w14:textId="7FFEB1C9" w:rsidR="009A7C7F" w:rsidRDefault="009A7C7F" w:rsidP="009A7C7F">
      <w:pPr>
        <w:widowControl/>
        <w:shd w:val="clear" w:color="auto" w:fill="F1FE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tLeast"/>
        <w:jc w:val="left"/>
        <w:rPr>
          <w:rFonts w:ascii="Arial" w:eastAsia="宋体" w:hAnsi="Arial" w:cs="Arial"/>
          <w:color w:val="333333"/>
          <w:kern w:val="0"/>
          <w:sz w:val="20"/>
          <w:szCs w:val="20"/>
        </w:rPr>
      </w:pPr>
      <w:r w:rsidRPr="009A7C7F">
        <w:rPr>
          <w:rFonts w:ascii="Arial" w:eastAsia="宋体" w:hAnsi="Arial" w:cs="Arial"/>
          <w:b/>
          <w:bCs/>
          <w:color w:val="333333"/>
          <w:kern w:val="0"/>
          <w:sz w:val="20"/>
          <w:szCs w:val="20"/>
        </w:rPr>
        <w:t>内部样式表</w:t>
      </w:r>
      <w:r w:rsidRPr="009A7C7F">
        <w:rPr>
          <w:rFonts w:ascii="Arial" w:eastAsia="宋体" w:hAnsi="Arial" w:cs="Arial"/>
          <w:b/>
          <w:bCs/>
          <w:color w:val="333333"/>
          <w:kern w:val="0"/>
          <w:sz w:val="20"/>
          <w:szCs w:val="20"/>
        </w:rPr>
        <w:t xml:space="preserve">: 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>当单个文档需要特殊的样式时，就应该使用内部样式表。你可以使用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 xml:space="preserve"> &lt;style&gt; 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>标签在文档头部定义内部样式表，就像这样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>:&lt;head&gt; &lt;style type="text/css"&gt; hr {color: sienna;} p {margin-left: 20px;} body {background-image: url("images/back40.gif");} &lt;/style&gt; &lt;/head&gt; </w:t>
      </w:r>
    </w:p>
    <w:p w14:paraId="68F7676D" w14:textId="7647A0BA" w:rsidR="009A7C7F" w:rsidRDefault="009A7C7F" w:rsidP="009A7C7F">
      <w:pPr>
        <w:widowControl/>
        <w:shd w:val="clear" w:color="auto" w:fill="F1FE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tLeast"/>
        <w:jc w:val="left"/>
        <w:rPr>
          <w:rFonts w:ascii="Arial" w:eastAsia="宋体" w:hAnsi="Arial" w:cs="Arial"/>
          <w:color w:val="333333"/>
          <w:kern w:val="0"/>
          <w:sz w:val="20"/>
          <w:szCs w:val="20"/>
        </w:rPr>
      </w:pPr>
    </w:p>
    <w:p w14:paraId="4DA3ED56" w14:textId="77777777" w:rsidR="009A7C7F" w:rsidRPr="009A7C7F" w:rsidRDefault="009A7C7F" w:rsidP="009A7C7F">
      <w:pPr>
        <w:widowControl/>
        <w:shd w:val="clear" w:color="auto" w:fill="FFFFFF"/>
        <w:spacing w:before="120" w:after="240" w:line="54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42"/>
          <w:szCs w:val="42"/>
        </w:rPr>
      </w:pPr>
      <w:r w:rsidRPr="009A7C7F">
        <w:rPr>
          <w:rFonts w:ascii="微软雅黑" w:eastAsia="微软雅黑" w:hAnsi="微软雅黑" w:cs="宋体" w:hint="eastAsia"/>
          <w:b/>
          <w:bCs/>
          <w:color w:val="4F4F4F"/>
          <w:kern w:val="36"/>
          <w:sz w:val="42"/>
          <w:szCs w:val="42"/>
        </w:rPr>
        <w:t>.嵌入式样式（属于内部样式表）</w:t>
      </w:r>
    </w:p>
    <w:p w14:paraId="24D4EDC3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特征：</w:t>
      </w:r>
    </w:p>
    <w:p w14:paraId="17B20C70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、样式的属性内容以代码的形式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[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放在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]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写在网页代码中！</w:t>
      </w:r>
    </w:p>
    <w:p w14:paraId="2493D9D0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、首先，通过【格式】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→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【样式】设置样式的属性内容！</w:t>
      </w:r>
    </w:p>
    <w:p w14:paraId="5717D215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、在合适的地方使用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class=“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样式名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” </w:t>
      </w: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调用具体的样式效果！</w:t>
      </w:r>
    </w:p>
    <w:p w14:paraId="47E36172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如：</w:t>
      </w:r>
    </w:p>
    <w:p w14:paraId="791E28E1" w14:textId="77777777" w:rsidR="009A7C7F" w:rsidRPr="009A7C7F" w:rsidRDefault="009A7C7F" w:rsidP="009A7C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9A7C7F">
        <w:rPr>
          <w:rFonts w:ascii="Arial" w:eastAsia="宋体" w:hAnsi="Arial" w:cs="Arial"/>
          <w:color w:val="4D4D4D"/>
          <w:kern w:val="0"/>
          <w:sz w:val="27"/>
          <w:szCs w:val="27"/>
        </w:rPr>
        <w:t>.main{ width:1002px; margin:0 auto;}</w:t>
      </w:r>
    </w:p>
    <w:p w14:paraId="34EE017F" w14:textId="77777777" w:rsidR="009A7C7F" w:rsidRPr="009A7C7F" w:rsidRDefault="009A7C7F" w:rsidP="009A7C7F">
      <w:pPr>
        <w:widowControl/>
        <w:shd w:val="clear" w:color="auto" w:fill="F1FE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tLeast"/>
        <w:jc w:val="left"/>
        <w:rPr>
          <w:rFonts w:ascii="Arial" w:eastAsia="宋体" w:hAnsi="Arial" w:cs="Arial"/>
          <w:color w:val="333333"/>
          <w:kern w:val="0"/>
          <w:sz w:val="20"/>
          <w:szCs w:val="20"/>
        </w:rPr>
      </w:pPr>
    </w:p>
    <w:p w14:paraId="00089472" w14:textId="77777777" w:rsidR="009A7C7F" w:rsidRDefault="009A7C7F" w:rsidP="009A7C7F">
      <w:pPr>
        <w:pStyle w:val="2"/>
        <w:shd w:val="clear" w:color="auto" w:fill="FFFFFF"/>
        <w:spacing w:before="120" w:after="240" w:line="480" w:lineRule="atLeast"/>
        <w:rPr>
          <w:rFonts w:ascii="微软雅黑" w:eastAsia="微软雅黑" w:hAnsi="微软雅黑"/>
          <w:color w:val="4F4F4F"/>
        </w:rPr>
      </w:pP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lastRenderedPageBreak/>
        <w:t>内联样式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 xml:space="preserve">: 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>由于要将表现和内容混杂在一起，内联样式会损失掉样式表的许多优势。请慎用这种方法，例如当样式仅需要在一个元素上应用一次时。要使用内联样式，你需要在相关的标签内使用样式（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>style</w:t>
      </w:r>
      <w:r w:rsidRPr="009A7C7F">
        <w:rPr>
          <w:rFonts w:ascii="Arial" w:eastAsia="宋体" w:hAnsi="Arial" w:cs="Arial"/>
          <w:color w:val="333333"/>
          <w:kern w:val="0"/>
          <w:sz w:val="20"/>
          <w:szCs w:val="20"/>
        </w:rPr>
        <w:t>）属性。</w:t>
      </w:r>
      <w:r>
        <w:rPr>
          <w:rFonts w:ascii="微软雅黑" w:eastAsia="微软雅黑" w:hAnsi="微软雅黑" w:hint="eastAsia"/>
          <w:color w:val="4F4F4F"/>
        </w:rPr>
        <w:t>2.1.内联式样式（属于内部样式表）</w:t>
      </w:r>
    </w:p>
    <w:p w14:paraId="64339787" w14:textId="77777777" w:rsidR="009A7C7F" w:rsidRDefault="009A7C7F" w:rsidP="009A7C7F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特征：</w:t>
      </w:r>
    </w:p>
    <w:p w14:paraId="2A490624" w14:textId="77777777" w:rsidR="009A7C7F" w:rsidRDefault="009A7C7F" w:rsidP="009A7C7F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、样式的属性内容直接跟在将要修饰的文字标记里</w:t>
      </w:r>
      <w:r>
        <w:rPr>
          <w:rFonts w:ascii="Arial" w:hAnsi="Arial" w:cs="Arial"/>
          <w:color w:val="4D4D4D"/>
          <w:sz w:val="27"/>
          <w:szCs w:val="27"/>
        </w:rPr>
        <w:t>[</w:t>
      </w:r>
      <w:r>
        <w:rPr>
          <w:rFonts w:ascii="Arial" w:hAnsi="Arial" w:cs="Arial"/>
          <w:color w:val="4D4D4D"/>
          <w:sz w:val="27"/>
          <w:szCs w:val="27"/>
        </w:rPr>
        <w:t>如：</w:t>
      </w:r>
    </w:p>
    <w:p w14:paraId="1836D337" w14:textId="2DE0CF57" w:rsidR="009A7C7F" w:rsidRPr="009A7C7F" w:rsidRDefault="009A7C7F" w:rsidP="009A7C7F">
      <w:pPr>
        <w:widowControl/>
        <w:shd w:val="clear" w:color="auto" w:fill="F1FE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tLeast"/>
        <w:jc w:val="left"/>
        <w:rPr>
          <w:rFonts w:ascii="Arial" w:eastAsia="宋体" w:hAnsi="Arial" w:cs="Arial"/>
          <w:color w:val="333333"/>
          <w:kern w:val="0"/>
          <w:sz w:val="20"/>
          <w:szCs w:val="20"/>
        </w:rPr>
      </w:pP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2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 xml:space="preserve"> style=“font-size:10px;font-color:#ff0000</w:t>
      </w:r>
    </w:p>
    <w:p w14:paraId="1FD1ACD2" w14:textId="77777777" w:rsidR="009A7C7F" w:rsidRPr="009A7C7F" w:rsidRDefault="009A7C7F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0A3B535D" w14:textId="77777777" w:rsidR="00C2589B" w:rsidRP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61620F46" w14:textId="03EC2212" w:rsidR="00C2589B" w:rsidRDefault="00C2589B" w:rsidP="00784CD5">
      <w:pPr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c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ss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选择器：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HTML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选择器、类选择器、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ID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选择器、组合选择器、关联选择器，伪类和伪元素</w:t>
      </w:r>
    </w:p>
    <w:p w14:paraId="62B89E7D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HTML</w:t>
      </w:r>
      <w:r>
        <w:rPr>
          <w:rFonts w:ascii="Arial" w:hAnsi="Arial" w:cs="Arial"/>
          <w:color w:val="4D4D4D"/>
          <w:sz w:val="27"/>
          <w:szCs w:val="27"/>
        </w:rPr>
        <w:t>选择器：用来改变一个指定标签的样式。</w:t>
      </w:r>
      <w:r>
        <w:rPr>
          <w:rFonts w:ascii="Arial" w:hAnsi="Arial" w:cs="Arial"/>
          <w:color w:val="4D4D4D"/>
          <w:sz w:val="27"/>
          <w:szCs w:val="27"/>
        </w:rPr>
        <w:t>p { text-indent:3em }</w:t>
      </w:r>
    </w:p>
    <w:p w14:paraId="5FA51B2B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　　　　　　　　　　　　　　　　　　　　　</w:t>
      </w:r>
      <w:r>
        <w:rPr>
          <w:rFonts w:ascii="Arial" w:hAnsi="Arial" w:cs="Arial"/>
          <w:color w:val="4D4D4D"/>
          <w:sz w:val="27"/>
          <w:szCs w:val="27"/>
        </w:rPr>
        <w:t>h1{ color:red }</w:t>
      </w:r>
    </w:p>
    <w:p w14:paraId="1F4039FC" w14:textId="64D96F71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类选择器：在</w:t>
      </w:r>
      <w:r>
        <w:rPr>
          <w:rFonts w:ascii="Arial" w:hAnsi="Arial" w:cs="Arial"/>
          <w:color w:val="4D4D4D"/>
          <w:sz w:val="27"/>
          <w:szCs w:val="27"/>
        </w:rPr>
        <w:t>HTML&lt;p&gt;</w:t>
      </w:r>
      <w:r>
        <w:rPr>
          <w:rFonts w:ascii="Arial" w:hAnsi="Arial" w:cs="Arial"/>
          <w:color w:val="4D4D4D"/>
          <w:sz w:val="27"/>
          <w:szCs w:val="27"/>
        </w:rPr>
        <w:t>标签使用</w:t>
      </w:r>
      <w:r>
        <w:rPr>
          <w:rFonts w:ascii="Arial" w:hAnsi="Arial" w:cs="Arial"/>
          <w:color w:val="4D4D4D"/>
          <w:sz w:val="27"/>
          <w:szCs w:val="27"/>
        </w:rPr>
        <w:t>class</w:t>
      </w:r>
      <w:r>
        <w:rPr>
          <w:rFonts w:ascii="Arial" w:hAnsi="Arial" w:cs="Arial"/>
          <w:color w:val="4D4D4D"/>
          <w:sz w:val="27"/>
          <w:szCs w:val="27"/>
        </w:rPr>
        <w:t>属性引用</w:t>
      </w:r>
      <w:r>
        <w:rPr>
          <w:rFonts w:ascii="Arial" w:hAnsi="Arial" w:cs="Arial"/>
          <w:color w:val="4D4D4D"/>
          <w:sz w:val="27"/>
          <w:szCs w:val="27"/>
        </w:rPr>
        <w:t>&lt;p&gt;</w:t>
      </w:r>
      <w:r>
        <w:rPr>
          <w:rFonts w:ascii="Arial" w:hAnsi="Arial" w:cs="Arial"/>
          <w:color w:val="4D4D4D"/>
          <w:sz w:val="27"/>
          <w:szCs w:val="27"/>
        </w:rPr>
        <w:t>指定一个类名。</w:t>
      </w:r>
    </w:p>
    <w:p w14:paraId="7DFD408D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</w:t>
      </w:r>
      <w:r>
        <w:rPr>
          <w:rFonts w:ascii="Arial" w:hAnsi="Arial" w:cs="Arial"/>
          <w:color w:val="4D4D4D"/>
          <w:sz w:val="27"/>
          <w:szCs w:val="27"/>
        </w:rPr>
        <w:t xml:space="preserve">p.dark-row { background-color </w:t>
      </w:r>
      <w:r>
        <w:rPr>
          <w:rFonts w:ascii="Arial" w:hAnsi="Arial" w:cs="Arial"/>
          <w:color w:val="4D4D4D"/>
          <w:sz w:val="27"/>
          <w:szCs w:val="27"/>
        </w:rPr>
        <w:t>：</w:t>
      </w:r>
      <w:r>
        <w:rPr>
          <w:rFonts w:ascii="Arial" w:hAnsi="Arial" w:cs="Arial"/>
          <w:color w:val="4D4D4D"/>
          <w:sz w:val="27"/>
          <w:szCs w:val="27"/>
        </w:rPr>
        <w:t>#EAEAEA }/*</w:t>
      </w:r>
      <w:r>
        <w:rPr>
          <w:rFonts w:ascii="Arial" w:hAnsi="Arial" w:cs="Arial"/>
          <w:color w:val="4D4D4D"/>
          <w:sz w:val="27"/>
          <w:szCs w:val="27"/>
        </w:rPr>
        <w:t>定义</w:t>
      </w:r>
      <w:r>
        <w:rPr>
          <w:rFonts w:ascii="Arial" w:hAnsi="Arial" w:cs="Arial"/>
          <w:color w:val="4D4D4D"/>
          <w:sz w:val="27"/>
          <w:szCs w:val="27"/>
        </w:rPr>
        <w:t>&lt;p&gt;</w:t>
      </w:r>
      <w:r>
        <w:rPr>
          <w:rFonts w:ascii="Arial" w:hAnsi="Arial" w:cs="Arial"/>
          <w:color w:val="4D4D4D"/>
          <w:sz w:val="27"/>
          <w:szCs w:val="27"/>
        </w:rPr>
        <w:t>元素的一个类的背景元素</w:t>
      </w:r>
      <w:r>
        <w:rPr>
          <w:rFonts w:ascii="Arial" w:hAnsi="Arial" w:cs="Arial"/>
          <w:color w:val="4D4D4D"/>
          <w:sz w:val="27"/>
          <w:szCs w:val="27"/>
        </w:rPr>
        <w:t>*/</w:t>
      </w:r>
    </w:p>
    <w:p w14:paraId="77A2506A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</w:t>
      </w:r>
      <w:r>
        <w:rPr>
          <w:rFonts w:ascii="Arial" w:hAnsi="Arial" w:cs="Arial"/>
          <w:color w:val="4D4D4D"/>
          <w:sz w:val="27"/>
          <w:szCs w:val="27"/>
        </w:rPr>
        <w:t xml:space="preserve">p.light-row { background-color </w:t>
      </w:r>
      <w:r>
        <w:rPr>
          <w:rFonts w:ascii="Arial" w:hAnsi="Arial" w:cs="Arial"/>
          <w:color w:val="4D4D4D"/>
          <w:sz w:val="27"/>
          <w:szCs w:val="27"/>
        </w:rPr>
        <w:t>：</w:t>
      </w:r>
      <w:r>
        <w:rPr>
          <w:rFonts w:ascii="Arial" w:hAnsi="Arial" w:cs="Arial"/>
          <w:color w:val="4D4D4D"/>
          <w:sz w:val="27"/>
          <w:szCs w:val="27"/>
        </w:rPr>
        <w:t>#F8F8F8}/**</w:t>
      </w:r>
      <w:r>
        <w:rPr>
          <w:rFonts w:ascii="Arial" w:hAnsi="Arial" w:cs="Arial"/>
          <w:color w:val="4D4D4D"/>
          <w:sz w:val="27"/>
          <w:szCs w:val="27"/>
        </w:rPr>
        <w:t>定义</w:t>
      </w:r>
      <w:r>
        <w:rPr>
          <w:rFonts w:ascii="Arial" w:hAnsi="Arial" w:cs="Arial"/>
          <w:color w:val="4D4D4D"/>
          <w:sz w:val="27"/>
          <w:szCs w:val="27"/>
        </w:rPr>
        <w:t>&lt;p&gt;</w:t>
      </w:r>
      <w:r>
        <w:rPr>
          <w:rFonts w:ascii="Arial" w:hAnsi="Arial" w:cs="Arial"/>
          <w:color w:val="4D4D4D"/>
          <w:sz w:val="27"/>
          <w:szCs w:val="27"/>
        </w:rPr>
        <w:t>元素的另一个背景元素</w:t>
      </w:r>
      <w:r>
        <w:rPr>
          <w:rFonts w:ascii="Arial" w:hAnsi="Arial" w:cs="Arial"/>
          <w:color w:val="4D4D4D"/>
          <w:sz w:val="27"/>
          <w:szCs w:val="27"/>
        </w:rPr>
        <w:t>/</w:t>
      </w:r>
    </w:p>
    <w:p w14:paraId="28F3E1A1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&lt;p class=" one two three"&gt;</w:t>
      </w:r>
      <w:r>
        <w:rPr>
          <w:rFonts w:ascii="Arial" w:hAnsi="Arial" w:cs="Arial"/>
          <w:color w:val="4D4D4D"/>
          <w:sz w:val="27"/>
          <w:szCs w:val="27"/>
        </w:rPr>
        <w:t>为</w:t>
      </w:r>
      <w:r>
        <w:rPr>
          <w:rFonts w:ascii="Arial" w:hAnsi="Arial" w:cs="Arial"/>
          <w:color w:val="4D4D4D"/>
          <w:sz w:val="27"/>
          <w:szCs w:val="27"/>
        </w:rPr>
        <w:t>p</w:t>
      </w:r>
      <w:r>
        <w:rPr>
          <w:rFonts w:ascii="Arial" w:hAnsi="Arial" w:cs="Arial"/>
          <w:color w:val="4D4D4D"/>
          <w:sz w:val="27"/>
          <w:szCs w:val="27"/>
        </w:rPr>
        <w:t>元素定义了三个类</w:t>
      </w:r>
      <w:r>
        <w:rPr>
          <w:rFonts w:ascii="Arial" w:hAnsi="Arial" w:cs="Arial"/>
          <w:color w:val="4D4D4D"/>
          <w:sz w:val="27"/>
          <w:szCs w:val="27"/>
        </w:rPr>
        <w:t>one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two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three</w:t>
      </w:r>
      <w:r>
        <w:rPr>
          <w:rFonts w:ascii="Arial" w:hAnsi="Arial" w:cs="Arial"/>
          <w:color w:val="4D4D4D"/>
          <w:sz w:val="27"/>
          <w:szCs w:val="27"/>
        </w:rPr>
        <w:t>、</w:t>
      </w:r>
    </w:p>
    <w:p w14:paraId="14E3CB68" w14:textId="04953E10" w:rsidR="00C2589B" w:rsidRDefault="00C2589B" w:rsidP="00784CD5">
      <w:pP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00B9D8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选择器</w:t>
      </w: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属性指定了某一单元素，</w:t>
      </w: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选择器用来对这个单一元素定义单独样式。</w:t>
      </w: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选择器的应用类似，把</w:t>
      </w:r>
      <w:r>
        <w:rPr>
          <w:rFonts w:ascii="Arial" w:hAnsi="Arial" w:cs="Arial"/>
          <w:color w:val="4D4D4D"/>
          <w:sz w:val="27"/>
          <w:szCs w:val="27"/>
        </w:rPr>
        <w:t>class</w:t>
      </w:r>
      <w:r>
        <w:rPr>
          <w:rFonts w:ascii="Arial" w:hAnsi="Arial" w:cs="Arial"/>
          <w:color w:val="4D4D4D"/>
          <w:sz w:val="27"/>
          <w:szCs w:val="27"/>
        </w:rPr>
        <w:t>换成</w:t>
      </w: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即可，</w:t>
      </w: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名称前</w:t>
      </w:r>
      <w:r>
        <w:rPr>
          <w:rFonts w:ascii="Arial" w:hAnsi="Arial" w:cs="Arial"/>
          <w:color w:val="4D4D4D"/>
          <w:sz w:val="27"/>
          <w:szCs w:val="27"/>
        </w:rPr>
        <w:lastRenderedPageBreak/>
        <w:t>要加一个</w:t>
      </w:r>
      <w:r>
        <w:rPr>
          <w:rFonts w:ascii="Arial" w:hAnsi="Arial" w:cs="Arial"/>
          <w:color w:val="4D4D4D"/>
          <w:sz w:val="27"/>
          <w:szCs w:val="27"/>
        </w:rPr>
        <w:t>#</w:t>
      </w:r>
      <w:r>
        <w:rPr>
          <w:rFonts w:ascii="Arial" w:hAnsi="Arial" w:cs="Arial"/>
          <w:color w:val="4D4D4D"/>
          <w:sz w:val="27"/>
          <w:szCs w:val="27"/>
        </w:rPr>
        <w:t xml:space="preserve">　　　　</w:t>
      </w:r>
      <w:r>
        <w:rPr>
          <w:rFonts w:ascii="Arial" w:hAnsi="Arial" w:cs="Arial"/>
          <w:color w:val="4D4D4D"/>
          <w:sz w:val="27"/>
          <w:szCs w:val="27"/>
        </w:rPr>
        <w:t>#main  &lt; text-indent:3em&gt;</w:t>
      </w:r>
      <w:r>
        <w:rPr>
          <w:rFonts w:ascii="Arial" w:hAnsi="Arial" w:cs="Arial"/>
          <w:color w:val="4D4D4D"/>
          <w:sz w:val="27"/>
          <w:szCs w:val="27"/>
        </w:rPr>
        <w:t xml:space="preserve">　　　　　　</w:t>
      </w:r>
      <w:r>
        <w:rPr>
          <w:rFonts w:ascii="Arial" w:hAnsi="Arial" w:cs="Arial"/>
          <w:color w:val="4D4D4D"/>
          <w:sz w:val="27"/>
          <w:szCs w:val="27"/>
        </w:rPr>
        <w:t>&lt;p id="main"&gt;</w:t>
      </w:r>
      <w:r>
        <w:rPr>
          <w:rFonts w:ascii="Arial" w:hAnsi="Arial" w:cs="Arial"/>
          <w:color w:val="4D4D4D"/>
          <w:sz w:val="27"/>
          <w:szCs w:val="27"/>
        </w:rPr>
        <w:t>文本缩进</w:t>
      </w:r>
      <w:r>
        <w:rPr>
          <w:rFonts w:ascii="Arial" w:hAnsi="Arial" w:cs="Arial"/>
          <w:color w:val="4D4D4D"/>
          <w:sz w:val="27"/>
          <w:szCs w:val="27"/>
        </w:rPr>
        <w:t xml:space="preserve">3em&lt;/p&gt; </w:t>
      </w:r>
    </w:p>
    <w:p w14:paraId="332D9C39" w14:textId="52E66271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&lt;!--  </w:t>
      </w:r>
      <w:r>
        <w:rPr>
          <w:rFonts w:ascii="Arial" w:hAnsi="Arial" w:cs="Arial"/>
          <w:color w:val="4D4D4D"/>
          <w:sz w:val="27"/>
          <w:szCs w:val="27"/>
        </w:rPr>
        <w:t>在</w:t>
      </w:r>
      <w:r>
        <w:rPr>
          <w:rFonts w:ascii="Arial" w:hAnsi="Arial" w:cs="Arial"/>
          <w:color w:val="4D4D4D"/>
          <w:sz w:val="27"/>
          <w:szCs w:val="27"/>
        </w:rPr>
        <w:t>HTML</w:t>
      </w:r>
      <w:r>
        <w:rPr>
          <w:rFonts w:ascii="Arial" w:hAnsi="Arial" w:cs="Arial"/>
          <w:color w:val="4D4D4D"/>
          <w:sz w:val="27"/>
          <w:szCs w:val="27"/>
        </w:rPr>
        <w:t>的</w:t>
      </w:r>
      <w:r>
        <w:rPr>
          <w:rFonts w:ascii="Arial" w:hAnsi="Arial" w:cs="Arial"/>
          <w:color w:val="4D4D4D"/>
          <w:sz w:val="27"/>
          <w:szCs w:val="27"/>
        </w:rPr>
        <w:t>p</w:t>
      </w:r>
      <w:r>
        <w:rPr>
          <w:rFonts w:ascii="Arial" w:hAnsi="Arial" w:cs="Arial"/>
          <w:color w:val="4D4D4D"/>
          <w:sz w:val="27"/>
          <w:szCs w:val="27"/>
        </w:rPr>
        <w:t>标记指定</w:t>
      </w:r>
      <w:r>
        <w:rPr>
          <w:rFonts w:ascii="Arial" w:hAnsi="Arial" w:cs="Arial"/>
          <w:color w:val="4D4D4D"/>
          <w:sz w:val="27"/>
          <w:szCs w:val="27"/>
        </w:rPr>
        <w:t>id</w:t>
      </w:r>
      <w:r>
        <w:rPr>
          <w:rFonts w:ascii="Arial" w:hAnsi="Arial" w:cs="Arial"/>
          <w:color w:val="4D4D4D"/>
          <w:sz w:val="27"/>
          <w:szCs w:val="27"/>
        </w:rPr>
        <w:t>属性值为</w:t>
      </w:r>
      <w:r>
        <w:rPr>
          <w:rFonts w:ascii="Arial" w:hAnsi="Arial" w:cs="Arial"/>
          <w:color w:val="4D4D4D"/>
          <w:sz w:val="27"/>
          <w:szCs w:val="27"/>
        </w:rPr>
        <w:t>main   --&gt;</w:t>
      </w:r>
    </w:p>
    <w:p w14:paraId="6B5B741F" w14:textId="304F6C51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关联选择器：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 xml:space="preserve">table a { color 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 xml:space="preserve">red} 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只有在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&lt;table&gt;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内的链接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&lt;a&gt;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改变了样式</w:t>
      </w:r>
    </w:p>
    <w:p w14:paraId="71FB1B84" w14:textId="6D038A9B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组合选择器：只要用逗号隔开选择器就可以。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h1,h2,h3,h4,h5,h6 { color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red; font-family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sans-serif} /*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使用组合器修改标题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*</w:t>
      </w:r>
    </w:p>
    <w:p w14:paraId="3BE93F11" w14:textId="7E25323C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  <w:shd w:val="clear" w:color="auto" w:fill="FFFFFF"/>
        </w:rPr>
      </w:pPr>
    </w:p>
    <w:p w14:paraId="22ECEB63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伪元素选择器：指对同一个</w:t>
      </w:r>
      <w:r>
        <w:rPr>
          <w:rFonts w:ascii="Arial" w:hAnsi="Arial" w:cs="Arial"/>
          <w:color w:val="4D4D4D"/>
          <w:sz w:val="27"/>
          <w:szCs w:val="27"/>
        </w:rPr>
        <w:t>HTML</w:t>
      </w:r>
      <w:r>
        <w:rPr>
          <w:rFonts w:ascii="Arial" w:hAnsi="Arial" w:cs="Arial"/>
          <w:color w:val="4D4D4D"/>
          <w:sz w:val="27"/>
          <w:szCs w:val="27"/>
        </w:rPr>
        <w:t>元素不同状态的一种定义方式：</w:t>
      </w:r>
      <w:r>
        <w:rPr>
          <w:rFonts w:ascii="Arial" w:hAnsi="Arial" w:cs="Arial"/>
          <w:color w:val="4D4D4D"/>
          <w:sz w:val="27"/>
          <w:szCs w:val="27"/>
        </w:rPr>
        <w:t xml:space="preserve"> HTML </w:t>
      </w:r>
      <w:r>
        <w:rPr>
          <w:rFonts w:ascii="Arial" w:hAnsi="Arial" w:cs="Arial"/>
          <w:color w:val="4D4D4D"/>
          <w:sz w:val="27"/>
          <w:szCs w:val="27"/>
        </w:rPr>
        <w:t>标签：伪元素</w:t>
      </w:r>
      <w:r>
        <w:rPr>
          <w:rFonts w:ascii="Arial" w:hAnsi="Arial" w:cs="Arial"/>
          <w:color w:val="4D4D4D"/>
          <w:sz w:val="27"/>
          <w:szCs w:val="27"/>
        </w:rPr>
        <w:t>{</w:t>
      </w:r>
      <w:r>
        <w:rPr>
          <w:rFonts w:ascii="Arial" w:hAnsi="Arial" w:cs="Arial"/>
          <w:color w:val="4D4D4D"/>
          <w:sz w:val="27"/>
          <w:szCs w:val="27"/>
        </w:rPr>
        <w:t>属性：值；</w:t>
      </w:r>
      <w:r>
        <w:rPr>
          <w:rFonts w:ascii="Arial" w:hAnsi="Arial" w:cs="Arial"/>
          <w:color w:val="4D4D4D"/>
          <w:sz w:val="27"/>
          <w:szCs w:val="27"/>
        </w:rPr>
        <w:t>}</w:t>
      </w:r>
    </w:p>
    <w:p w14:paraId="760F0C67" w14:textId="77777777" w:rsid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　　　　　　分优先级：关联</w:t>
      </w:r>
      <w:r>
        <w:rPr>
          <w:rFonts w:ascii="Arial" w:hAnsi="Arial" w:cs="Arial"/>
          <w:color w:val="4D4D4D"/>
          <w:sz w:val="27"/>
          <w:szCs w:val="27"/>
        </w:rPr>
        <w:t>&gt;ID&gt;</w:t>
      </w:r>
      <w:r>
        <w:rPr>
          <w:rFonts w:ascii="Arial" w:hAnsi="Arial" w:cs="Arial"/>
          <w:color w:val="4D4D4D"/>
          <w:sz w:val="27"/>
          <w:szCs w:val="27"/>
        </w:rPr>
        <w:t>类</w:t>
      </w:r>
      <w:r>
        <w:rPr>
          <w:rFonts w:ascii="Arial" w:hAnsi="Arial" w:cs="Arial"/>
          <w:color w:val="4D4D4D"/>
          <w:sz w:val="27"/>
          <w:szCs w:val="27"/>
        </w:rPr>
        <w:t>&gt;HTML</w:t>
      </w:r>
      <w:r>
        <w:rPr>
          <w:rFonts w:ascii="Arial" w:hAnsi="Arial" w:cs="Arial"/>
          <w:color w:val="4D4D4D"/>
          <w:sz w:val="27"/>
          <w:szCs w:val="27"/>
        </w:rPr>
        <w:t>，从左到右逐级递减</w:t>
      </w:r>
    </w:p>
    <w:p w14:paraId="74051770" w14:textId="07C02385" w:rsidR="00C2589B" w:rsidRPr="00C2589B" w:rsidRDefault="00C2589B" w:rsidP="00C2589B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css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常见的样式属性和值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: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字体，文本，背景，位置，边框、列表、以及其他一些样式表属性。</w:t>
      </w:r>
    </w:p>
    <w:p w14:paraId="6C7A9086" w14:textId="74CDDB84" w:rsidR="00C2589B" w:rsidRDefault="00C2589B" w:rsidP="00784CD5">
      <w:pP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6B3E6F" w14:textId="6546D5F4" w:rsidR="000A0CE2" w:rsidRPr="000A0CE2" w:rsidRDefault="000A0CE2" w:rsidP="000A0CE2"/>
    <w:p w14:paraId="0CE01C0B" w14:textId="77777777" w:rsidR="000A0CE2" w:rsidRPr="000A0CE2" w:rsidRDefault="000A0CE2" w:rsidP="000A0CE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ext-decoration:none  //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默认，定义标准的文本，没有任何样式，正常显示</w:t>
      </w:r>
    </w:p>
    <w:p w14:paraId="0CA08CF8" w14:textId="77777777" w:rsidR="000A0CE2" w:rsidRPr="000A0CE2" w:rsidRDefault="000A0CE2" w:rsidP="000A0CE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text-decoration:underline  //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定义文本下的一条线</w:t>
      </w:r>
    </w:p>
    <w:p w14:paraId="064CB7B3" w14:textId="77777777" w:rsidR="000A0CE2" w:rsidRPr="000A0CE2" w:rsidRDefault="000A0CE2" w:rsidP="000A0CE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text-decoration:overline  //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定义文本上的一条线</w:t>
      </w:r>
    </w:p>
    <w:p w14:paraId="48300AF2" w14:textId="77777777" w:rsidR="000A0CE2" w:rsidRPr="000A0CE2" w:rsidRDefault="000A0CE2" w:rsidP="000A0CE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text-decoration:line-through  //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定义文本中间的一条线</w:t>
      </w:r>
    </w:p>
    <w:p w14:paraId="7620B33D" w14:textId="77777777" w:rsidR="000A0CE2" w:rsidRPr="000A0CE2" w:rsidRDefault="000A0CE2" w:rsidP="000A0CE2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text-decoration:blink  //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定义闪烁的文本，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 IE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、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 xml:space="preserve">Chrome 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或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 xml:space="preserve"> Safari 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不支持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 xml:space="preserve"> "blink" 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属性值。</w:t>
      </w:r>
    </w:p>
    <w:p w14:paraId="5F891662" w14:textId="77777777" w:rsidR="000A0CE2" w:rsidRPr="000A0CE2" w:rsidRDefault="000A0CE2" w:rsidP="000A0CE2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text-deration:inherit  //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从父元素继承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text-decoration</w:t>
      </w:r>
      <w:r w:rsidRPr="000A0CE2">
        <w:rPr>
          <w:rFonts w:ascii="Arial" w:eastAsia="宋体" w:hAnsi="Arial" w:cs="Arial"/>
          <w:color w:val="4D4D4D"/>
          <w:kern w:val="0"/>
          <w:sz w:val="27"/>
          <w:szCs w:val="27"/>
        </w:rPr>
        <w:t>的值，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任何的版本的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 xml:space="preserve"> Internet Explorer 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（包括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 xml:space="preserve"> IE8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）都不支持属性值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 xml:space="preserve"> "inherit"</w:t>
      </w:r>
      <w:r w:rsidRPr="000A0CE2">
        <w:rPr>
          <w:rFonts w:ascii="Arial" w:eastAsia="宋体" w:hAnsi="Arial" w:cs="Arial"/>
          <w:color w:val="FF0000"/>
          <w:kern w:val="0"/>
          <w:sz w:val="27"/>
          <w:szCs w:val="27"/>
        </w:rPr>
        <w:t>。</w:t>
      </w:r>
    </w:p>
    <w:p w14:paraId="698AE33B" w14:textId="4AA81163" w:rsidR="000A0CE2" w:rsidRDefault="000A0CE2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AFF169" w14:textId="2F46E01B" w:rsid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什么是块元素？</w:t>
      </w:r>
    </w:p>
    <w:p w14:paraId="4D103B28" w14:textId="2FF0A511" w:rsid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一块区域的元素</w:t>
      </w:r>
    </w:p>
    <w:p w14:paraId="3DF93E5D" w14:textId="0748EBD4" w:rsid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szCs w:val="21"/>
          <w:shd w:val="clear" w:color="auto" w:fill="FFFFFF"/>
        </w:rPr>
        <w:t>每个块元素通常都会独自占据一整行或多整行，可以对其设置宽度、高度、对齐等属性，常用于网页布局和网页结构的搭建。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常见的块元素有</w:t>
      </w:r>
      <w:r>
        <w:rPr>
          <w:rFonts w:ascii="Arial" w:hAnsi="Arial" w:cs="Arial"/>
          <w:szCs w:val="21"/>
          <w:shd w:val="clear" w:color="auto" w:fill="FFFFFF"/>
        </w:rPr>
        <w:t xml:space="preserve"> h1~h6</w:t>
      </w:r>
      <w:r>
        <w:rPr>
          <w:rFonts w:ascii="Arial" w:hAnsi="Arial" w:cs="Arial"/>
          <w:szCs w:val="21"/>
          <w:shd w:val="clear" w:color="auto" w:fill="FFFFFF"/>
        </w:rPr>
        <w:t>、</w:t>
      </w:r>
      <w:r>
        <w:rPr>
          <w:rFonts w:ascii="Arial" w:hAnsi="Arial" w:cs="Arial"/>
          <w:szCs w:val="21"/>
          <w:shd w:val="clear" w:color="auto" w:fill="FFFFFF"/>
        </w:rPr>
        <w:t>p</w:t>
      </w:r>
      <w:r>
        <w:rPr>
          <w:rFonts w:ascii="Arial" w:hAnsi="Arial" w:cs="Arial"/>
          <w:szCs w:val="21"/>
          <w:shd w:val="clear" w:color="auto" w:fill="FFFFFF"/>
        </w:rPr>
        <w:t>、</w:t>
      </w:r>
      <w:r>
        <w:rPr>
          <w:rFonts w:ascii="Arial" w:hAnsi="Arial" w:cs="Arial"/>
          <w:szCs w:val="21"/>
          <w:shd w:val="clear" w:color="auto" w:fill="FFFFFF"/>
        </w:rPr>
        <w:t>div</w:t>
      </w:r>
      <w:r>
        <w:rPr>
          <w:rFonts w:ascii="Arial" w:hAnsi="Arial" w:cs="Arial"/>
          <w:szCs w:val="21"/>
          <w:shd w:val="clear" w:color="auto" w:fill="FFFFFF"/>
        </w:rPr>
        <w:t>、</w:t>
      </w:r>
      <w:r>
        <w:rPr>
          <w:rFonts w:ascii="Arial" w:hAnsi="Arial" w:cs="Arial"/>
          <w:szCs w:val="21"/>
          <w:shd w:val="clear" w:color="auto" w:fill="FFFFFF"/>
        </w:rPr>
        <w:t>ul</w:t>
      </w:r>
      <w:r>
        <w:rPr>
          <w:rFonts w:ascii="Arial" w:hAnsi="Arial" w:cs="Arial"/>
          <w:szCs w:val="21"/>
          <w:shd w:val="clear" w:color="auto" w:fill="FFFFFF"/>
        </w:rPr>
        <w:t>、</w:t>
      </w:r>
      <w:r>
        <w:rPr>
          <w:rFonts w:ascii="Arial" w:hAnsi="Arial" w:cs="Arial"/>
          <w:szCs w:val="21"/>
          <w:shd w:val="clear" w:color="auto" w:fill="FFFFFF"/>
        </w:rPr>
        <w:t xml:space="preserve">ol </w:t>
      </w:r>
      <w:r>
        <w:rPr>
          <w:rFonts w:ascii="Arial" w:hAnsi="Arial" w:cs="Arial"/>
          <w:szCs w:val="21"/>
          <w:shd w:val="clear" w:color="auto" w:fill="FFFFFF"/>
        </w:rPr>
        <w:t>、</w:t>
      </w:r>
      <w:r>
        <w:rPr>
          <w:rFonts w:ascii="Arial" w:hAnsi="Arial" w:cs="Arial"/>
          <w:szCs w:val="21"/>
          <w:shd w:val="clear" w:color="auto" w:fill="FFFFFF"/>
        </w:rPr>
        <w:t>li</w:t>
      </w:r>
      <w:r>
        <w:rPr>
          <w:rFonts w:ascii="Arial" w:hAnsi="Arial" w:cs="Arial"/>
          <w:szCs w:val="21"/>
          <w:shd w:val="clear" w:color="auto" w:fill="FFFFFF"/>
        </w:rPr>
        <w:t>等，其中</w:t>
      </w:r>
      <w:r>
        <w:rPr>
          <w:rFonts w:ascii="Arial" w:hAnsi="Arial" w:cs="Arial"/>
          <w:szCs w:val="21"/>
          <w:shd w:val="clear" w:color="auto" w:fill="FFFFFF"/>
        </w:rPr>
        <w:t>div</w:t>
      </w:r>
      <w:r>
        <w:rPr>
          <w:rFonts w:ascii="Arial" w:hAnsi="Arial" w:cs="Arial"/>
          <w:szCs w:val="21"/>
          <w:shd w:val="clear" w:color="auto" w:fill="FFFFFF"/>
        </w:rPr>
        <w:t>标签是最典型的块元素。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块级元素的特点：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（</w:t>
      </w:r>
      <w:r>
        <w:rPr>
          <w:rFonts w:ascii="Arial" w:hAnsi="Arial" w:cs="Arial"/>
          <w:szCs w:val="21"/>
          <w:shd w:val="clear" w:color="auto" w:fill="FFFFFF"/>
        </w:rPr>
        <w:t>1</w:t>
      </w:r>
      <w:r>
        <w:rPr>
          <w:rFonts w:ascii="Arial" w:hAnsi="Arial" w:cs="Arial"/>
          <w:szCs w:val="21"/>
          <w:shd w:val="clear" w:color="auto" w:fill="FFFFFF"/>
        </w:rPr>
        <w:t>）总是从新行开始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（</w:t>
      </w:r>
      <w:r>
        <w:rPr>
          <w:rFonts w:ascii="Arial" w:hAnsi="Arial" w:cs="Arial"/>
          <w:szCs w:val="21"/>
          <w:shd w:val="clear" w:color="auto" w:fill="FFFFFF"/>
        </w:rPr>
        <w:t>2</w:t>
      </w:r>
      <w:r>
        <w:rPr>
          <w:rFonts w:ascii="Arial" w:hAnsi="Arial" w:cs="Arial"/>
          <w:szCs w:val="21"/>
          <w:shd w:val="clear" w:color="auto" w:fill="FFFFFF"/>
        </w:rPr>
        <w:t>）高度，行高、外边距以及内边距都可以控制。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（</w:t>
      </w:r>
      <w:r>
        <w:rPr>
          <w:rFonts w:ascii="Arial" w:hAnsi="Arial" w:cs="Arial"/>
          <w:szCs w:val="21"/>
          <w:shd w:val="clear" w:color="auto" w:fill="FFFFFF"/>
        </w:rPr>
        <w:t>3</w:t>
      </w:r>
      <w:r>
        <w:rPr>
          <w:rFonts w:ascii="Arial" w:hAnsi="Arial" w:cs="Arial"/>
          <w:szCs w:val="21"/>
          <w:shd w:val="clear" w:color="auto" w:fill="FFFFFF"/>
        </w:rPr>
        <w:t>）宽度默认是容器的</w:t>
      </w:r>
      <w:r>
        <w:rPr>
          <w:rFonts w:ascii="Arial" w:hAnsi="Arial" w:cs="Arial"/>
          <w:szCs w:val="21"/>
          <w:shd w:val="clear" w:color="auto" w:fill="FFFFFF"/>
        </w:rPr>
        <w:t>100%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（</w:t>
      </w:r>
      <w:r>
        <w:rPr>
          <w:rFonts w:ascii="Arial" w:hAnsi="Arial" w:cs="Arial"/>
          <w:szCs w:val="21"/>
          <w:shd w:val="clear" w:color="auto" w:fill="FFFFFF"/>
        </w:rPr>
        <w:t>4</w:t>
      </w:r>
      <w:r>
        <w:rPr>
          <w:rFonts w:ascii="Arial" w:hAnsi="Arial" w:cs="Arial"/>
          <w:szCs w:val="21"/>
          <w:shd w:val="clear" w:color="auto" w:fill="FFFFFF"/>
        </w:rPr>
        <w:t>）可以容纳内联元素和其他块元素。</w:t>
      </w:r>
    </w:p>
    <w:p w14:paraId="0CE887D6" w14:textId="4FAFD384" w:rsid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524054" w14:textId="47D4ACC1" w:rsid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什么是行内元素？</w:t>
      </w:r>
    </w:p>
    <w:p w14:paraId="44F442C7" w14:textId="138BC968" w:rsid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一行内所有元素</w:t>
      </w:r>
    </w:p>
    <w:p w14:paraId="74BA66C1" w14:textId="593A4441" w:rsidR="00A70375" w:rsidRDefault="00A70375" w:rsidP="000A0CE2">
      <w:pPr>
        <w:ind w:firstLineChars="200" w:firstLine="42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/>
          <w:szCs w:val="21"/>
          <w:shd w:val="clear" w:color="auto" w:fill="FFFFFF"/>
        </w:rPr>
        <w:t>行内元素：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行内元素（内联元素）不占有独立的区域，仅仅靠自身的字体大小和图像尺寸来支撑结构，一般不可以设置宽度、高度、对齐等属性，常用于控制页面中文本的样式。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常见的行内元素有</w:t>
      </w:r>
      <w:r>
        <w:rPr>
          <w:rFonts w:ascii="Arial" w:hAnsi="Arial" w:cs="Arial"/>
          <w:szCs w:val="21"/>
          <w:shd w:val="clear" w:color="auto" w:fill="FFFFFF"/>
        </w:rPr>
        <w:t xml:space="preserve"> a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strong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b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em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i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del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s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u</w:t>
      </w:r>
      <w:r>
        <w:rPr>
          <w:rFonts w:ascii="Arial" w:hAnsi="Arial" w:cs="Arial"/>
          <w:szCs w:val="21"/>
          <w:shd w:val="clear" w:color="auto" w:fill="FFFFFF"/>
        </w:rPr>
        <w:t>，</w:t>
      </w:r>
      <w:r>
        <w:rPr>
          <w:rFonts w:ascii="Arial" w:hAnsi="Arial" w:cs="Arial"/>
          <w:szCs w:val="21"/>
          <w:shd w:val="clear" w:color="auto" w:fill="FFFFFF"/>
        </w:rPr>
        <w:t>span</w:t>
      </w:r>
      <w:r>
        <w:rPr>
          <w:rFonts w:ascii="Arial" w:hAnsi="Arial" w:cs="Arial"/>
          <w:szCs w:val="21"/>
          <w:shd w:val="clear" w:color="auto" w:fill="FFFFFF"/>
        </w:rPr>
        <w:t>，等，其中</w:t>
      </w:r>
      <w:r>
        <w:rPr>
          <w:rFonts w:ascii="Arial" w:hAnsi="Arial" w:cs="Arial"/>
          <w:szCs w:val="21"/>
          <w:shd w:val="clear" w:color="auto" w:fill="FFFFFF"/>
        </w:rPr>
        <w:t>span</w:t>
      </w:r>
      <w:r>
        <w:rPr>
          <w:rFonts w:ascii="Arial" w:hAnsi="Arial" w:cs="Arial"/>
          <w:szCs w:val="21"/>
          <w:shd w:val="clear" w:color="auto" w:fill="FFFFFF"/>
        </w:rPr>
        <w:t>标签是最典型的行内元素。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行内元素的特点：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(1)</w:t>
      </w:r>
      <w:r>
        <w:rPr>
          <w:rFonts w:ascii="Arial" w:hAnsi="Arial" w:cs="Arial"/>
          <w:szCs w:val="21"/>
          <w:shd w:val="clear" w:color="auto" w:fill="FFFFFF"/>
        </w:rPr>
        <w:t>和相邻内元素在一行上。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(2)</w:t>
      </w:r>
      <w:r>
        <w:rPr>
          <w:rFonts w:ascii="Arial" w:hAnsi="Arial" w:cs="Arial"/>
          <w:szCs w:val="21"/>
          <w:shd w:val="clear" w:color="auto" w:fill="FFFFFF"/>
        </w:rPr>
        <w:t>高、宽无效，但水平方向的</w:t>
      </w:r>
      <w:r>
        <w:rPr>
          <w:rFonts w:ascii="Arial" w:hAnsi="Arial" w:cs="Arial"/>
          <w:szCs w:val="21"/>
          <w:shd w:val="clear" w:color="auto" w:fill="FFFFFF"/>
        </w:rPr>
        <w:t>padding</w:t>
      </w:r>
      <w:r>
        <w:rPr>
          <w:rFonts w:ascii="Arial" w:hAnsi="Arial" w:cs="Arial"/>
          <w:szCs w:val="21"/>
          <w:shd w:val="clear" w:color="auto" w:fill="FFFFFF"/>
        </w:rPr>
        <w:t>和</w:t>
      </w:r>
      <w:r>
        <w:rPr>
          <w:rFonts w:ascii="Arial" w:hAnsi="Arial" w:cs="Arial"/>
          <w:szCs w:val="21"/>
          <w:shd w:val="clear" w:color="auto" w:fill="FFFFFF"/>
        </w:rPr>
        <w:t>margin</w:t>
      </w:r>
      <w:r>
        <w:rPr>
          <w:rFonts w:ascii="Arial" w:hAnsi="Arial" w:cs="Arial"/>
          <w:szCs w:val="21"/>
          <w:shd w:val="clear" w:color="auto" w:fill="FFFFFF"/>
        </w:rPr>
        <w:t>可以设置，垂直方向的无</w:t>
      </w:r>
      <w:r>
        <w:rPr>
          <w:rFonts w:ascii="Arial" w:hAnsi="Arial" w:cs="Arial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Cs w:val="21"/>
          <w:shd w:val="clear" w:color="auto" w:fill="FFFFFF"/>
        </w:rPr>
        <w:t>效。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（</w:t>
      </w:r>
      <w:r>
        <w:rPr>
          <w:rFonts w:ascii="Arial" w:hAnsi="Arial" w:cs="Arial"/>
          <w:szCs w:val="21"/>
          <w:shd w:val="clear" w:color="auto" w:fill="FFFFFF"/>
        </w:rPr>
        <w:t>3</w:t>
      </w:r>
      <w:r>
        <w:rPr>
          <w:rFonts w:ascii="Arial" w:hAnsi="Arial" w:cs="Arial"/>
          <w:szCs w:val="21"/>
          <w:shd w:val="clear" w:color="auto" w:fill="FFFFFF"/>
        </w:rPr>
        <w:t>）默认宽度就是它本身内容的宽度。</w:t>
      </w:r>
      <w:r>
        <w:rPr>
          <w:rFonts w:ascii="Arial" w:hAnsi="Arial" w:cs="Arial"/>
          <w:szCs w:val="21"/>
        </w:rPr>
        <w:br/>
      </w:r>
      <w:r>
        <w:rPr>
          <w:rFonts w:ascii="Arial" w:hAnsi="Arial" w:cs="Arial"/>
          <w:szCs w:val="21"/>
          <w:shd w:val="clear" w:color="auto" w:fill="FFFFFF"/>
        </w:rPr>
        <w:t>（</w:t>
      </w:r>
      <w:r>
        <w:rPr>
          <w:rFonts w:ascii="Arial" w:hAnsi="Arial" w:cs="Arial"/>
          <w:szCs w:val="21"/>
          <w:shd w:val="clear" w:color="auto" w:fill="FFFFFF"/>
        </w:rPr>
        <w:t>4</w:t>
      </w:r>
      <w:r>
        <w:rPr>
          <w:rFonts w:ascii="Arial" w:hAnsi="Arial" w:cs="Arial"/>
          <w:szCs w:val="21"/>
          <w:shd w:val="clear" w:color="auto" w:fill="FFFFFF"/>
        </w:rPr>
        <w:t>）行内元素只能容纳文本或则其他行内元素。（</w:t>
      </w:r>
      <w:r>
        <w:rPr>
          <w:rFonts w:ascii="Arial" w:hAnsi="Arial" w:cs="Arial"/>
          <w:szCs w:val="21"/>
          <w:shd w:val="clear" w:color="auto" w:fill="FFFFFF"/>
        </w:rPr>
        <w:t>a</w:t>
      </w:r>
      <w:r>
        <w:rPr>
          <w:rFonts w:ascii="Arial" w:hAnsi="Arial" w:cs="Arial"/>
          <w:szCs w:val="21"/>
          <w:shd w:val="clear" w:color="auto" w:fill="FFFFFF"/>
        </w:rPr>
        <w:t>特殊）</w:t>
      </w:r>
    </w:p>
    <w:p w14:paraId="44B4CBCF" w14:textId="77777777" w:rsidR="00A70375" w:rsidRPr="00A70375" w:rsidRDefault="00A70375" w:rsidP="00A70375">
      <w:pPr>
        <w:widowControl/>
        <w:shd w:val="clear" w:color="auto" w:fill="FFFFFF"/>
        <w:spacing w:before="120" w:after="240" w:line="54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42"/>
          <w:szCs w:val="42"/>
        </w:rPr>
      </w:pPr>
      <w:r w:rsidRPr="00A70375">
        <w:rPr>
          <w:rFonts w:ascii="微软雅黑" w:eastAsia="微软雅黑" w:hAnsi="微软雅黑" w:cs="宋体" w:hint="eastAsia"/>
          <w:b/>
          <w:bCs/>
          <w:color w:val="4F4F4F"/>
          <w:kern w:val="36"/>
          <w:sz w:val="42"/>
          <w:szCs w:val="42"/>
        </w:rPr>
        <w:t>常见的行内块元素</w:t>
      </w:r>
    </w:p>
    <w:p w14:paraId="66FB9AAA" w14:textId="77777777" w:rsidR="00A70375" w:rsidRPr="00A70375" w:rsidRDefault="00A70375" w:rsidP="00A7037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在行内元素中有几个特殊的标签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——img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input/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td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，可以对它们设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置宽高和对齐属性，有些资料可能会称它们为行内块元素。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行内块元素的特点：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）和相邻行内元素（行内块）在一行上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,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但是之间会有空白缝隙。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2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）默认宽度就是它本身内容的宽度。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3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）高度，行高、外边距以及内边距都可以控制。</w:t>
      </w:r>
    </w:p>
    <w:p w14:paraId="5D695D1F" w14:textId="77777777" w:rsidR="00A70375" w:rsidRPr="00A70375" w:rsidRDefault="00A70375" w:rsidP="00A7037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标签显示模式互换（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display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块转行内：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display:inline;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行内转块：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display:block;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块、行内元素转换为行内块：</w:t>
      </w:r>
      <w:r w:rsidRPr="00A70375">
        <w:rPr>
          <w:rFonts w:ascii="Arial" w:eastAsia="宋体" w:hAnsi="Arial" w:cs="Arial"/>
          <w:color w:val="4D4D4D"/>
          <w:kern w:val="0"/>
          <w:sz w:val="27"/>
          <w:szCs w:val="27"/>
        </w:rPr>
        <w:t>display:inline-block;</w:t>
      </w:r>
    </w:p>
    <w:p w14:paraId="2B594E87" w14:textId="77777777" w:rsidR="00A70375" w:rsidRPr="00A70375" w:rsidRDefault="00A70375" w:rsidP="000A0CE2">
      <w:pPr>
        <w:ind w:firstLineChars="200" w:firstLine="42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01D3B7" w14:textId="77777777" w:rsidR="00A70375" w:rsidRDefault="00A70375" w:rsidP="00A70375">
      <w:pPr>
        <w:pStyle w:val="1"/>
        <w:spacing w:before="150" w:beforeAutospacing="0" w:after="150" w:afterAutospacing="0" w:line="540" w:lineRule="atLeast"/>
        <w:rPr>
          <w:rFonts w:ascii="微软雅黑" w:eastAsia="微软雅黑" w:hAnsi="微软雅黑"/>
          <w:color w:val="666666"/>
          <w:sz w:val="22"/>
          <w:szCs w:val="22"/>
        </w:rPr>
      </w:pPr>
      <w:r>
        <w:rPr>
          <w:rFonts w:ascii="微软雅黑" w:eastAsia="微软雅黑" w:hAnsi="微软雅黑" w:hint="eastAsia"/>
          <w:color w:val="666666"/>
          <w:sz w:val="22"/>
          <w:szCs w:val="22"/>
        </w:rPr>
        <w:t>HTML可以将元素分类方式分为行内元素、块状元素和行内块状元素三种。</w:t>
      </w:r>
    </w:p>
    <w:p w14:paraId="6ABF1102" w14:textId="77777777" w:rsidR="00A70375" w:rsidRDefault="00A70375" w:rsidP="00A70375">
      <w:pPr>
        <w:pStyle w:val="1"/>
        <w:spacing w:before="150" w:beforeAutospacing="0" w:after="150" w:afterAutospacing="0" w:line="540" w:lineRule="atLeast"/>
        <w:rPr>
          <w:rFonts w:ascii="微软雅黑" w:eastAsia="微软雅黑" w:hAnsi="微软雅黑"/>
          <w:color w:val="666666"/>
          <w:sz w:val="22"/>
          <w:szCs w:val="22"/>
        </w:rPr>
      </w:pPr>
      <w:r>
        <w:rPr>
          <w:rFonts w:ascii="微软雅黑" w:eastAsia="微软雅黑" w:hAnsi="微软雅黑" w:hint="eastAsia"/>
          <w:color w:val="666666"/>
          <w:sz w:val="22"/>
          <w:szCs w:val="22"/>
        </w:rPr>
        <w:t>使用display属性能够将三者任意转换</w:t>
      </w:r>
    </w:p>
    <w:p w14:paraId="0154FAAB" w14:textId="77777777" w:rsidR="00A70375" w:rsidRPr="00A70375" w:rsidRDefault="00A70375" w:rsidP="00A70375">
      <w:pPr>
        <w:widowControl/>
        <w:spacing w:before="150" w:after="150"/>
        <w:jc w:val="left"/>
        <w:rPr>
          <w:rFonts w:ascii="Verdana" w:eastAsia="宋体" w:hAnsi="Verdana" w:cs="宋体"/>
          <w:color w:val="4D4D4D"/>
          <w:kern w:val="0"/>
          <w:sz w:val="27"/>
          <w:szCs w:val="27"/>
        </w:rPr>
      </w:pP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>(1)display:inline;</w:t>
      </w: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>转换为行内元素</w:t>
      </w:r>
    </w:p>
    <w:p w14:paraId="342126DF" w14:textId="77777777" w:rsidR="00A70375" w:rsidRPr="00A70375" w:rsidRDefault="00A70375" w:rsidP="00A70375">
      <w:pPr>
        <w:widowControl/>
        <w:spacing w:before="150" w:after="150"/>
        <w:jc w:val="left"/>
        <w:rPr>
          <w:rFonts w:ascii="Verdana" w:eastAsia="宋体" w:hAnsi="Verdana" w:cs="宋体"/>
          <w:color w:val="4D4D4D"/>
          <w:kern w:val="0"/>
          <w:sz w:val="27"/>
          <w:szCs w:val="27"/>
        </w:rPr>
      </w:pP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 xml:space="preserve">　　</w:t>
      </w: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>(2)display:block;</w:t>
      </w: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>转换为块状元素</w:t>
      </w:r>
    </w:p>
    <w:p w14:paraId="76DD0E0E" w14:textId="77777777" w:rsidR="00A70375" w:rsidRPr="00A70375" w:rsidRDefault="00A70375" w:rsidP="00A70375">
      <w:pPr>
        <w:widowControl/>
        <w:spacing w:before="150" w:after="150"/>
        <w:jc w:val="left"/>
        <w:rPr>
          <w:rFonts w:ascii="Verdana" w:eastAsia="宋体" w:hAnsi="Verdana" w:cs="宋体"/>
          <w:color w:val="4D4D4D"/>
          <w:kern w:val="0"/>
          <w:sz w:val="27"/>
          <w:szCs w:val="27"/>
        </w:rPr>
      </w:pP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 xml:space="preserve">　　</w:t>
      </w: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>(3)display:inline-block;</w:t>
      </w:r>
      <w:r w:rsidRPr="00A70375">
        <w:rPr>
          <w:rFonts w:ascii="Verdana" w:eastAsia="宋体" w:hAnsi="Verdana" w:cs="宋体"/>
          <w:color w:val="4D4D4D"/>
          <w:kern w:val="0"/>
          <w:sz w:val="27"/>
          <w:szCs w:val="27"/>
        </w:rPr>
        <w:t>转换为行内块状元素</w:t>
      </w:r>
    </w:p>
    <w:p w14:paraId="2F678D69" w14:textId="77777777" w:rsidR="00A70375" w:rsidRDefault="00A70375" w:rsidP="00A70375">
      <w:pPr>
        <w:pStyle w:val="3"/>
        <w:spacing w:before="150" w:after="150"/>
        <w:rPr>
          <w:rFonts w:ascii="Verdana" w:hAnsi="Verdana"/>
          <w:color w:val="666666"/>
          <w:sz w:val="24"/>
          <w:szCs w:val="24"/>
        </w:rPr>
      </w:pPr>
      <w:r>
        <w:rPr>
          <w:rFonts w:ascii="Verdana" w:hAnsi="Verdana"/>
          <w:color w:val="666666"/>
          <w:sz w:val="24"/>
          <w:szCs w:val="24"/>
        </w:rPr>
        <w:lastRenderedPageBreak/>
        <w:t>1.</w:t>
      </w:r>
      <w:r>
        <w:rPr>
          <w:rFonts w:ascii="Verdana" w:hAnsi="Verdana"/>
          <w:color w:val="666666"/>
          <w:sz w:val="24"/>
          <w:szCs w:val="24"/>
        </w:rPr>
        <w:t>行内元素</w:t>
      </w:r>
    </w:p>
    <w:p w14:paraId="32A8CB03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行内元素最常使用的就是</w:t>
      </w:r>
      <w:r>
        <w:rPr>
          <w:rFonts w:ascii="Verdana" w:hAnsi="Verdana"/>
          <w:color w:val="4D4D4D"/>
          <w:sz w:val="27"/>
          <w:szCs w:val="27"/>
        </w:rPr>
        <w:t>span</w:t>
      </w:r>
      <w:r>
        <w:rPr>
          <w:rFonts w:ascii="Verdana" w:hAnsi="Verdana"/>
          <w:color w:val="4D4D4D"/>
          <w:sz w:val="27"/>
          <w:szCs w:val="27"/>
        </w:rPr>
        <w:t>，其他的只在特定功能下使用，修饰字体</w:t>
      </w:r>
      <w:r>
        <w:rPr>
          <w:rFonts w:ascii="Verdana" w:hAnsi="Verdana"/>
          <w:color w:val="4D4D4D"/>
          <w:sz w:val="27"/>
          <w:szCs w:val="27"/>
        </w:rPr>
        <w:t>&lt;b&gt;</w:t>
      </w:r>
      <w:r>
        <w:rPr>
          <w:rFonts w:ascii="Verdana" w:hAnsi="Verdana"/>
          <w:color w:val="4D4D4D"/>
          <w:sz w:val="27"/>
          <w:szCs w:val="27"/>
        </w:rPr>
        <w:t>和</w:t>
      </w:r>
      <w:r>
        <w:rPr>
          <w:rFonts w:ascii="Verdana" w:hAnsi="Verdana"/>
          <w:color w:val="4D4D4D"/>
          <w:sz w:val="27"/>
          <w:szCs w:val="27"/>
        </w:rPr>
        <w:t>&lt;i&gt;</w:t>
      </w:r>
      <w:r>
        <w:rPr>
          <w:rFonts w:ascii="Verdana" w:hAnsi="Verdana"/>
          <w:color w:val="4D4D4D"/>
          <w:sz w:val="27"/>
          <w:szCs w:val="27"/>
        </w:rPr>
        <w:t>标签，还有</w:t>
      </w:r>
      <w:r>
        <w:rPr>
          <w:rFonts w:ascii="Verdana" w:hAnsi="Verdana"/>
          <w:color w:val="4D4D4D"/>
          <w:sz w:val="27"/>
          <w:szCs w:val="27"/>
        </w:rPr>
        <w:t>&lt;sub&gt;</w:t>
      </w:r>
      <w:r>
        <w:rPr>
          <w:rFonts w:ascii="Verdana" w:hAnsi="Verdana"/>
          <w:color w:val="4D4D4D"/>
          <w:sz w:val="27"/>
          <w:szCs w:val="27"/>
        </w:rPr>
        <w:t>和</w:t>
      </w:r>
      <w:r>
        <w:rPr>
          <w:rFonts w:ascii="Verdana" w:hAnsi="Verdana"/>
          <w:color w:val="4D4D4D"/>
          <w:sz w:val="27"/>
          <w:szCs w:val="27"/>
        </w:rPr>
        <w:t>&lt;sup&gt;</w:t>
      </w:r>
      <w:r>
        <w:rPr>
          <w:rFonts w:ascii="Verdana" w:hAnsi="Verdana"/>
          <w:color w:val="4D4D4D"/>
          <w:sz w:val="27"/>
          <w:szCs w:val="27"/>
        </w:rPr>
        <w:t>这两个标签可以直接做出平方的效果，而不需要类似移动属性的帮助，很实用。</w:t>
      </w:r>
    </w:p>
    <w:p w14:paraId="10811214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行内元素特征：</w:t>
      </w:r>
      <w:r>
        <w:rPr>
          <w:rFonts w:ascii="Verdana" w:hAnsi="Verdana"/>
          <w:color w:val="4D4D4D"/>
          <w:sz w:val="27"/>
          <w:szCs w:val="27"/>
        </w:rPr>
        <w:t>(1)</w:t>
      </w:r>
      <w:r>
        <w:rPr>
          <w:rFonts w:ascii="Verdana" w:hAnsi="Verdana"/>
          <w:color w:val="4D4D4D"/>
          <w:sz w:val="27"/>
          <w:szCs w:val="27"/>
        </w:rPr>
        <w:t>设置宽高无效</w:t>
      </w:r>
    </w:p>
    <w:p w14:paraId="429F3087" w14:textId="77777777" w:rsidR="00A70375" w:rsidRDefault="00A70375" w:rsidP="00A70375">
      <w:pPr>
        <w:pStyle w:val="a3"/>
        <w:spacing w:before="0" w:beforeAutospacing="0" w:after="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</w:t>
      </w:r>
      <w:r>
        <w:rPr>
          <w:rFonts w:ascii="Verdana" w:hAnsi="Verdana"/>
          <w:color w:val="4D4D4D"/>
          <w:sz w:val="27"/>
          <w:szCs w:val="27"/>
        </w:rPr>
        <w:t>(2)</w:t>
      </w:r>
      <w:r>
        <w:rPr>
          <w:rFonts w:ascii="Verdana" w:hAnsi="Verdana"/>
          <w:color w:val="4D4D4D"/>
          <w:sz w:val="27"/>
          <w:szCs w:val="27"/>
        </w:rPr>
        <w:t>对</w:t>
      </w:r>
      <w:r>
        <w:rPr>
          <w:rFonts w:ascii="Verdana" w:hAnsi="Verdana"/>
          <w:color w:val="4D4D4D"/>
          <w:sz w:val="27"/>
          <w:szCs w:val="27"/>
        </w:rPr>
        <w:t>margin</w:t>
      </w:r>
      <w:r>
        <w:rPr>
          <w:rFonts w:ascii="Verdana" w:hAnsi="Verdana"/>
          <w:color w:val="4D4D4D"/>
          <w:sz w:val="27"/>
          <w:szCs w:val="27"/>
        </w:rPr>
        <w:t>仅设置左右方向有效，上下无效；</w:t>
      </w:r>
      <w:r>
        <w:rPr>
          <w:rFonts w:ascii="Verdana" w:hAnsi="Verdana"/>
          <w:color w:val="4D4D4D"/>
          <w:sz w:val="27"/>
          <w:szCs w:val="27"/>
        </w:rPr>
        <w:t>padding</w:t>
      </w:r>
      <w:r>
        <w:rPr>
          <w:rFonts w:ascii="Verdana" w:hAnsi="Verdana"/>
          <w:color w:val="4D4D4D"/>
          <w:sz w:val="27"/>
          <w:szCs w:val="27"/>
        </w:rPr>
        <w:t>设置上下左右都有效，即会撑大空间</w:t>
      </w:r>
      <w:r>
        <w:rPr>
          <w:rFonts w:ascii="Verdana" w:hAnsi="Verdana"/>
          <w:color w:val="4D4D4D"/>
          <w:sz w:val="27"/>
          <w:szCs w:val="27"/>
        </w:rPr>
        <w:t>,</w:t>
      </w:r>
      <w:r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行内元素尺寸                                  由内含的内容决定，盒模型中 padding, border 与块级元素并无差异，都是标准的盒模型，但是 margin                                    却只有水平方向的值，垂直方向并没有起作用。</w:t>
      </w:r>
      <w:r>
        <w:rPr>
          <w:rFonts w:ascii="微软雅黑" w:eastAsia="微软雅黑" w:hAnsi="微软雅黑" w:hint="eastAsia"/>
          <w:color w:val="000000"/>
          <w:sz w:val="21"/>
          <w:szCs w:val="21"/>
          <w:shd w:val="clear" w:color="auto" w:fill="FAF3E1"/>
        </w:rPr>
        <w:t>行内元素的水平方向的padding-left,padding-right,margin-                                           left,margin-right 都产生边距效果，但是竖直方向的padding-top,padding-bottom,margin-top,margin-bottom都                                        不会产生边距效果。</w:t>
      </w:r>
      <w:r>
        <w:rPr>
          <w:rFonts w:ascii="Verdana" w:eastAsia="微软雅黑" w:hAnsi="Verdana"/>
          <w:color w:val="4F4F4F"/>
          <w:sz w:val="21"/>
          <w:szCs w:val="21"/>
          <w:shd w:val="clear" w:color="auto" w:fill="FFFFFF"/>
        </w:rPr>
        <w:t>padding</w:t>
      </w:r>
      <w:r>
        <w:rPr>
          <w:rFonts w:ascii="Verdana" w:eastAsia="微软雅黑" w:hAnsi="Verdana"/>
          <w:color w:val="4F4F4F"/>
          <w:sz w:val="21"/>
          <w:szCs w:val="21"/>
          <w:shd w:val="clear" w:color="auto" w:fill="FFFFFF"/>
        </w:rPr>
        <w:t>设置上下左右都有效，即会撑大空间但是</w:t>
      </w:r>
      <w:r>
        <w:rPr>
          <w:rFonts w:ascii="微软雅黑" w:eastAsia="微软雅黑" w:hAnsi="微软雅黑" w:hint="eastAsia"/>
          <w:color w:val="000000"/>
          <w:sz w:val="21"/>
          <w:szCs w:val="21"/>
          <w:shd w:val="clear" w:color="auto" w:fill="FAF3E1"/>
        </w:rPr>
        <w:t>不会产生边距效果。</w:t>
      </w:r>
    </w:p>
    <w:p w14:paraId="70158BC6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</w:t>
      </w:r>
      <w:r>
        <w:rPr>
          <w:rFonts w:ascii="Verdana" w:hAnsi="Verdana"/>
          <w:color w:val="4D4D4D"/>
          <w:sz w:val="27"/>
          <w:szCs w:val="27"/>
        </w:rPr>
        <w:t>(3)</w:t>
      </w:r>
      <w:r>
        <w:rPr>
          <w:rFonts w:ascii="Verdana" w:hAnsi="Verdana"/>
          <w:color w:val="4D4D4D"/>
          <w:sz w:val="27"/>
          <w:szCs w:val="27"/>
        </w:rPr>
        <w:t>不会自动进行换行</w:t>
      </w:r>
    </w:p>
    <w:p w14:paraId="05A017E1" w14:textId="77777777" w:rsidR="00A70375" w:rsidRDefault="00A70375" w:rsidP="00A70375">
      <w:pPr>
        <w:pStyle w:val="3"/>
        <w:spacing w:before="0" w:after="0"/>
        <w:rPr>
          <w:rFonts w:ascii="Verdana" w:hAnsi="Verdana"/>
          <w:color w:val="666666"/>
          <w:sz w:val="24"/>
          <w:szCs w:val="24"/>
        </w:rPr>
      </w:pPr>
      <w:bookmarkStart w:id="0" w:name="t2"/>
      <w:bookmarkEnd w:id="0"/>
      <w:r>
        <w:rPr>
          <w:rFonts w:ascii="Verdana" w:hAnsi="Verdana"/>
          <w:color w:val="666666"/>
          <w:sz w:val="24"/>
          <w:szCs w:val="24"/>
        </w:rPr>
        <w:t>2.</w:t>
      </w:r>
      <w:r>
        <w:rPr>
          <w:rFonts w:ascii="Verdana" w:hAnsi="Verdana"/>
          <w:color w:val="666666"/>
          <w:sz w:val="24"/>
          <w:szCs w:val="24"/>
        </w:rPr>
        <w:t>块状元素</w:t>
      </w:r>
    </w:p>
    <w:p w14:paraId="69C0CA68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块状元素代表性的就是</w:t>
      </w:r>
      <w:r>
        <w:rPr>
          <w:rFonts w:ascii="Verdana" w:hAnsi="Verdana"/>
          <w:color w:val="4D4D4D"/>
          <w:sz w:val="27"/>
          <w:szCs w:val="27"/>
        </w:rPr>
        <w:t>div</w:t>
      </w:r>
      <w:r>
        <w:rPr>
          <w:rFonts w:ascii="Verdana" w:hAnsi="Verdana"/>
          <w:color w:val="4D4D4D"/>
          <w:sz w:val="27"/>
          <w:szCs w:val="27"/>
        </w:rPr>
        <w:t>，其他如</w:t>
      </w:r>
      <w:r>
        <w:rPr>
          <w:rFonts w:ascii="Verdana" w:hAnsi="Verdana"/>
          <w:color w:val="4D4D4D"/>
          <w:sz w:val="27"/>
          <w:szCs w:val="27"/>
        </w:rPr>
        <w:t>p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nav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aside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header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footer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section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article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ul-li</w:t>
      </w:r>
      <w:r>
        <w:rPr>
          <w:rFonts w:ascii="Verdana" w:hAnsi="Verdana"/>
          <w:color w:val="4D4D4D"/>
          <w:sz w:val="27"/>
          <w:szCs w:val="27"/>
        </w:rPr>
        <w:t>、</w:t>
      </w:r>
      <w:r>
        <w:rPr>
          <w:rFonts w:ascii="Verdana" w:hAnsi="Verdana"/>
          <w:color w:val="4D4D4D"/>
          <w:sz w:val="27"/>
          <w:szCs w:val="27"/>
        </w:rPr>
        <w:t>address</w:t>
      </w:r>
      <w:r>
        <w:rPr>
          <w:rFonts w:ascii="Verdana" w:hAnsi="Verdana"/>
          <w:color w:val="4D4D4D"/>
          <w:sz w:val="27"/>
          <w:szCs w:val="27"/>
        </w:rPr>
        <w:t>等等，都可以用</w:t>
      </w:r>
      <w:r>
        <w:rPr>
          <w:rFonts w:ascii="Verdana" w:hAnsi="Verdana"/>
          <w:color w:val="4D4D4D"/>
          <w:sz w:val="27"/>
          <w:szCs w:val="27"/>
        </w:rPr>
        <w:t>div</w:t>
      </w:r>
      <w:r>
        <w:rPr>
          <w:rFonts w:ascii="Verdana" w:hAnsi="Verdana"/>
          <w:color w:val="4D4D4D"/>
          <w:sz w:val="27"/>
          <w:szCs w:val="27"/>
        </w:rPr>
        <w:t>来实现。不过为了可以方便程序员解读代码，一般都会使用特定的语义化标签，使得代码可读性强，且便于查错。</w:t>
      </w:r>
    </w:p>
    <w:p w14:paraId="2421F669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lastRenderedPageBreak/>
        <w:t xml:space="preserve">　　块状元素特征：</w:t>
      </w:r>
      <w:r>
        <w:rPr>
          <w:rFonts w:ascii="Verdana" w:hAnsi="Verdana"/>
          <w:color w:val="4D4D4D"/>
          <w:sz w:val="27"/>
          <w:szCs w:val="27"/>
        </w:rPr>
        <w:t>(1)</w:t>
      </w:r>
      <w:r>
        <w:rPr>
          <w:rFonts w:ascii="Verdana" w:hAnsi="Verdana"/>
          <w:color w:val="4D4D4D"/>
          <w:sz w:val="27"/>
          <w:szCs w:val="27"/>
        </w:rPr>
        <w:t>能够识别宽高</w:t>
      </w:r>
    </w:p>
    <w:p w14:paraId="45F6F2EF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</w:t>
      </w:r>
      <w:r>
        <w:rPr>
          <w:rFonts w:ascii="Verdana" w:hAnsi="Verdana"/>
          <w:color w:val="4D4D4D"/>
          <w:sz w:val="27"/>
          <w:szCs w:val="27"/>
        </w:rPr>
        <w:t>(2)margin</w:t>
      </w:r>
      <w:r>
        <w:rPr>
          <w:rFonts w:ascii="Verdana" w:hAnsi="Verdana"/>
          <w:color w:val="4D4D4D"/>
          <w:sz w:val="27"/>
          <w:szCs w:val="27"/>
        </w:rPr>
        <w:t>和</w:t>
      </w:r>
      <w:r>
        <w:rPr>
          <w:rFonts w:ascii="Verdana" w:hAnsi="Verdana"/>
          <w:color w:val="4D4D4D"/>
          <w:sz w:val="27"/>
          <w:szCs w:val="27"/>
        </w:rPr>
        <w:t>padding</w:t>
      </w:r>
      <w:r>
        <w:rPr>
          <w:rFonts w:ascii="Verdana" w:hAnsi="Verdana"/>
          <w:color w:val="4D4D4D"/>
          <w:sz w:val="27"/>
          <w:szCs w:val="27"/>
        </w:rPr>
        <w:t>的上下左右均对其有效</w:t>
      </w:r>
    </w:p>
    <w:p w14:paraId="2DD29E08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</w:t>
      </w:r>
      <w:r>
        <w:rPr>
          <w:rFonts w:ascii="Verdana" w:hAnsi="Verdana"/>
          <w:color w:val="4D4D4D"/>
          <w:sz w:val="27"/>
          <w:szCs w:val="27"/>
        </w:rPr>
        <w:t>(3)</w:t>
      </w:r>
      <w:r>
        <w:rPr>
          <w:rFonts w:ascii="Verdana" w:hAnsi="Verdana"/>
          <w:color w:val="4D4D4D"/>
          <w:sz w:val="27"/>
          <w:szCs w:val="27"/>
        </w:rPr>
        <w:t>可以自动换行</w:t>
      </w:r>
    </w:p>
    <w:p w14:paraId="04055F45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</w:t>
      </w:r>
      <w:r>
        <w:rPr>
          <w:rFonts w:ascii="Verdana" w:hAnsi="Verdana"/>
          <w:color w:val="4D4D4D"/>
          <w:sz w:val="27"/>
          <w:szCs w:val="27"/>
        </w:rPr>
        <w:t>(4)</w:t>
      </w:r>
      <w:r>
        <w:rPr>
          <w:rFonts w:ascii="Verdana" w:hAnsi="Verdana"/>
          <w:color w:val="4D4D4D"/>
          <w:sz w:val="27"/>
          <w:szCs w:val="27"/>
        </w:rPr>
        <w:t>多个块状元素标签写在一起，默认排列方式为从上至下</w:t>
      </w:r>
    </w:p>
    <w:p w14:paraId="5D247CAF" w14:textId="77777777" w:rsidR="00A70375" w:rsidRDefault="00A70375" w:rsidP="00A70375">
      <w:pPr>
        <w:pStyle w:val="3"/>
        <w:spacing w:before="0" w:after="0"/>
        <w:rPr>
          <w:rFonts w:ascii="Verdana" w:hAnsi="Verdana"/>
          <w:color w:val="666666"/>
          <w:sz w:val="24"/>
          <w:szCs w:val="24"/>
        </w:rPr>
      </w:pPr>
      <w:bookmarkStart w:id="1" w:name="t3"/>
      <w:bookmarkEnd w:id="1"/>
      <w:r>
        <w:rPr>
          <w:rFonts w:ascii="Verdana" w:hAnsi="Verdana"/>
          <w:color w:val="666666"/>
          <w:sz w:val="24"/>
          <w:szCs w:val="24"/>
        </w:rPr>
        <w:t>3.</w:t>
      </w:r>
      <w:r>
        <w:rPr>
          <w:rFonts w:ascii="Verdana" w:hAnsi="Verdana"/>
          <w:color w:val="666666"/>
          <w:sz w:val="24"/>
          <w:szCs w:val="24"/>
        </w:rPr>
        <w:t>行内块状元素</w:t>
      </w:r>
    </w:p>
    <w:p w14:paraId="5BD01C44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行内块状元素综合了行内元素和块状元素的特性，但是各有取舍。因此行内块状元素在日常的使用中，由于其特性，使用的次数也比较多。</w:t>
      </w:r>
    </w:p>
    <w:p w14:paraId="59D93C9C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行内块状元素特征：</w:t>
      </w:r>
      <w:r>
        <w:rPr>
          <w:rFonts w:ascii="Verdana" w:hAnsi="Verdana"/>
          <w:color w:val="4D4D4D"/>
          <w:sz w:val="27"/>
          <w:szCs w:val="27"/>
        </w:rPr>
        <w:t>(1)</w:t>
      </w:r>
      <w:r>
        <w:rPr>
          <w:rFonts w:ascii="Verdana" w:hAnsi="Verdana"/>
          <w:color w:val="4D4D4D"/>
          <w:sz w:val="27"/>
          <w:szCs w:val="27"/>
        </w:rPr>
        <w:t>不自动换行</w:t>
      </w:r>
    </w:p>
    <w:p w14:paraId="7DF719B0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　　</w:t>
      </w:r>
      <w:r>
        <w:rPr>
          <w:rFonts w:ascii="Verdana" w:hAnsi="Verdana"/>
          <w:color w:val="4D4D4D"/>
          <w:sz w:val="27"/>
          <w:szCs w:val="27"/>
        </w:rPr>
        <w:t>(2)</w:t>
      </w:r>
      <w:r>
        <w:rPr>
          <w:rFonts w:ascii="Verdana" w:hAnsi="Verdana"/>
          <w:color w:val="4D4D4D"/>
          <w:sz w:val="27"/>
          <w:szCs w:val="27"/>
        </w:rPr>
        <w:t>能够识别宽高</w:t>
      </w:r>
    </w:p>
    <w:p w14:paraId="0BA18028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　　　　　　　　　</w:t>
      </w:r>
      <w:r>
        <w:rPr>
          <w:rFonts w:ascii="Verdana" w:hAnsi="Verdana"/>
          <w:color w:val="4D4D4D"/>
          <w:sz w:val="27"/>
          <w:szCs w:val="27"/>
        </w:rPr>
        <w:t>(3)</w:t>
      </w:r>
      <w:r>
        <w:rPr>
          <w:rFonts w:ascii="Verdana" w:hAnsi="Verdana"/>
          <w:color w:val="4D4D4D"/>
          <w:sz w:val="27"/>
          <w:szCs w:val="27"/>
        </w:rPr>
        <w:t>默认排列方式为从左到右</w:t>
      </w:r>
    </w:p>
    <w:p w14:paraId="4DBE44E3" w14:textId="77777777" w:rsidR="00A70375" w:rsidRDefault="00A70375" w:rsidP="00A70375">
      <w:pPr>
        <w:pStyle w:val="a3"/>
        <w:spacing w:before="150" w:beforeAutospacing="0" w:after="150" w:afterAutospacing="0"/>
        <w:rPr>
          <w:rFonts w:ascii="Verdana" w:hAnsi="Verdana"/>
          <w:color w:val="4D4D4D"/>
          <w:sz w:val="27"/>
          <w:szCs w:val="27"/>
        </w:rPr>
      </w:pPr>
      <w:r>
        <w:rPr>
          <w:rFonts w:ascii="Verdana" w:hAnsi="Verdana"/>
          <w:color w:val="4D4D4D"/>
          <w:sz w:val="27"/>
          <w:szCs w:val="27"/>
        </w:rPr>
        <w:t xml:space="preserve">　　在</w:t>
      </w:r>
      <w:r>
        <w:rPr>
          <w:rFonts w:ascii="Verdana" w:hAnsi="Verdana"/>
          <w:color w:val="4D4D4D"/>
          <w:sz w:val="27"/>
          <w:szCs w:val="27"/>
        </w:rPr>
        <w:t>HTML5</w:t>
      </w:r>
      <w:r>
        <w:rPr>
          <w:rFonts w:ascii="Verdana" w:hAnsi="Verdana"/>
          <w:color w:val="4D4D4D"/>
          <w:sz w:val="27"/>
          <w:szCs w:val="27"/>
        </w:rPr>
        <w:t>中，程序员可以自定义标签，在任意定义标签中，加入</w:t>
      </w:r>
      <w:r>
        <w:rPr>
          <w:rFonts w:ascii="Verdana" w:hAnsi="Verdana"/>
          <w:color w:val="4D4D4D"/>
          <w:sz w:val="27"/>
          <w:szCs w:val="27"/>
        </w:rPr>
        <w:t>display:block;</w:t>
      </w:r>
      <w:r>
        <w:rPr>
          <w:rFonts w:ascii="Verdana" w:hAnsi="Verdana"/>
          <w:color w:val="4D4D4D"/>
          <w:sz w:val="27"/>
          <w:szCs w:val="27"/>
        </w:rPr>
        <w:t>即可，当然也可以是行内或行内块状。</w:t>
      </w:r>
    </w:p>
    <w:p w14:paraId="5EAEA96A" w14:textId="77777777" w:rsidR="00A70375" w:rsidRPr="00A70375" w:rsidRDefault="00A70375" w:rsidP="00A70375">
      <w:pPr>
        <w:widowControl/>
        <w:shd w:val="clear" w:color="auto" w:fill="FAF3E1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t>元素(block element)</w:t>
      </w:r>
    </w:p>
    <w:p w14:paraId="6DA625D7" w14:textId="77777777" w:rsidR="00A70375" w:rsidRPr="00A70375" w:rsidRDefault="00A70375" w:rsidP="00A70375">
      <w:pPr>
        <w:widowControl/>
        <w:shd w:val="clear" w:color="auto" w:fill="FAF3E1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　　* address - 地址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blockquote - 块引用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center - 举中对齐块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dir - 目录列表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 xml:space="preserve">　　* div - 常用块级容易，也是css layout的主要标签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dl - 定义列表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fieldset - form控制组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form - 交互表单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h1 - 大标题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h2 - 副标题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h3 - 3级标题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h4 - 4级标题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h5 - 5级标题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h6 - 6级标题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hr - 水平分隔线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isindex - input prompt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menu - 菜单列表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noframes - frames可选内容，（对于不支持frame的浏览器显示此区块内容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noscript - 可选脚本内容（对于不支持script的浏览器显示此内容）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ol - 排序表单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p - 段落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pre - 格式化文本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table - 表格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ul - 非排序列表</w:t>
      </w:r>
    </w:p>
    <w:p w14:paraId="1A069D3F" w14:textId="77777777" w:rsidR="00A70375" w:rsidRPr="00A70375" w:rsidRDefault="00A70375" w:rsidP="00A70375">
      <w:pPr>
        <w:widowControl/>
        <w:shd w:val="clear" w:color="auto" w:fill="FAF3E1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t>内联元素(inline element)</w:t>
      </w:r>
    </w:p>
    <w:p w14:paraId="0ACB4259" w14:textId="77777777" w:rsidR="00A70375" w:rsidRPr="00A70375" w:rsidRDefault="00A70375" w:rsidP="00A70375">
      <w:pPr>
        <w:widowControl/>
        <w:shd w:val="clear" w:color="auto" w:fill="FAF3E1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 xml:space="preserve">　　* a - 锚点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abbr - 缩写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acronym - 首字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b - 粗体(不推荐)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bdo - bidi override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big - 大字体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br - 换行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cite - 引用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code - 计算机代码(在引用源码的时候需要)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dfn - 定义字段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em - 强调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font - 字体设定(不推荐)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i - 斜体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img - 图片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input - 输入框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kbd - 定义键盘文本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label - 表格标签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q - 短引用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 - 中划线(不推荐)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samp - 定义范例计算机代码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select - 项目选择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small - 小字体文本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 xml:space="preserve">　　* span - 常用内联容器，定义文本内区块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strike - 中划线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strong - 粗体强调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sub - 下标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sup - 上标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textarea - 多行文本输入框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tt - 电传文本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u - 下划线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var - 定义变量</w:t>
      </w:r>
    </w:p>
    <w:p w14:paraId="32BCF63F" w14:textId="77777777" w:rsidR="00A70375" w:rsidRPr="00A70375" w:rsidRDefault="00A70375" w:rsidP="00A70375">
      <w:pPr>
        <w:widowControl/>
        <w:shd w:val="clear" w:color="auto" w:fill="FAF3E1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t>可变元素</w:t>
      </w:r>
    </w:p>
    <w:p w14:paraId="163FA548" w14:textId="77777777" w:rsidR="00A70375" w:rsidRPr="00A70375" w:rsidRDefault="00A70375" w:rsidP="00A70375">
      <w:pPr>
        <w:widowControl/>
        <w:shd w:val="clear" w:color="auto" w:fill="FAF3E1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　　可变元素为根据上下文语境决定该元素为块元素或者内联元素。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applet - java applet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button - 按钮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del - 删除文本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iframe - inline frame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ins - 插入的文本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map - 图片区块(map)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object - object对象</w:t>
      </w:r>
      <w:r w:rsidRPr="00A70375">
        <w:rPr>
          <w:rFonts w:ascii="微软雅黑" w:eastAsia="微软雅黑" w:hAnsi="微软雅黑" w:cs="宋体" w:hint="eastAsia"/>
          <w:color w:val="000000"/>
          <w:kern w:val="0"/>
          <w:szCs w:val="21"/>
        </w:rPr>
        <w:br/>
        <w:t xml:space="preserve">　　* script - 客户端脚本</w:t>
      </w:r>
    </w:p>
    <w:p w14:paraId="70FE3EC9" w14:textId="6B2DB700" w:rsidR="000A0CE2" w:rsidRDefault="000A0CE2" w:rsidP="000A0CE2"/>
    <w:p w14:paraId="78C587CF" w14:textId="77777777" w:rsidR="003846B2" w:rsidRDefault="003846B2" w:rsidP="003846B2">
      <w:pPr>
        <w:pStyle w:val="2"/>
        <w:shd w:val="clear" w:color="auto" w:fill="FFFFFF"/>
        <w:spacing w:before="120" w:after="240" w:line="48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lastRenderedPageBreak/>
        <w:t>css浮动 float属性详解</w:t>
      </w:r>
    </w:p>
    <w:p w14:paraId="4CF8017E" w14:textId="77777777" w:rsidR="003846B2" w:rsidRDefault="003846B2" w:rsidP="003846B2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一、什么是浮动？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color w:val="4D4D4D"/>
          <w:sz w:val="27"/>
          <w:szCs w:val="27"/>
        </w:rPr>
        <w:t>浮动，顾名思义，就是漂浮的意思。指的是一个元素脱离文档流，悬浮在父元素之上的现象。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color w:val="4D4D4D"/>
          <w:sz w:val="27"/>
          <w:szCs w:val="27"/>
        </w:rPr>
        <w:t>二、如何产生浮动？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color w:val="4D4D4D"/>
          <w:sz w:val="27"/>
          <w:szCs w:val="27"/>
        </w:rPr>
        <w:t>给元素本身添加</w:t>
      </w:r>
      <w:r>
        <w:rPr>
          <w:rFonts w:ascii="Arial" w:hAnsi="Arial" w:cs="Arial"/>
          <w:color w:val="4D4D4D"/>
          <w:sz w:val="27"/>
          <w:szCs w:val="27"/>
        </w:rPr>
        <w:t>float</w:t>
      </w:r>
      <w:r>
        <w:rPr>
          <w:rFonts w:ascii="Arial" w:hAnsi="Arial" w:cs="Arial"/>
          <w:color w:val="4D4D4D"/>
          <w:sz w:val="27"/>
          <w:szCs w:val="27"/>
        </w:rPr>
        <w:t>属性</w:t>
      </w:r>
    </w:p>
    <w:p w14:paraId="615E0AD3" w14:textId="77777777" w:rsidR="003846B2" w:rsidRDefault="003846B2" w:rsidP="003846B2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float</w:t>
      </w:r>
      <w:r>
        <w:rPr>
          <w:rFonts w:ascii="Arial" w:hAnsi="Arial" w:cs="Arial"/>
          <w:color w:val="4D4D4D"/>
          <w:sz w:val="27"/>
          <w:szCs w:val="27"/>
        </w:rPr>
        <w:t>值：</w:t>
      </w:r>
    </w:p>
    <w:tbl>
      <w:tblPr>
        <w:tblW w:w="14424" w:type="dxa"/>
        <w:tblInd w:w="-18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7"/>
        <w:gridCol w:w="12627"/>
      </w:tblGrid>
      <w:tr w:rsidR="003846B2" w14:paraId="06CBB970" w14:textId="77777777" w:rsidTr="003846B2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D22880" w14:textId="77777777" w:rsidR="003846B2" w:rsidRDefault="003846B2">
            <w:pPr>
              <w:spacing w:line="330" w:lineRule="atLeast"/>
              <w:jc w:val="center"/>
              <w:rPr>
                <w:rFonts w:ascii="宋体" w:hAnsi="宋体" w:cs="宋体"/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left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68AD42" w14:textId="77777777" w:rsidR="003846B2" w:rsidRDefault="003846B2">
            <w:pPr>
              <w:spacing w:line="330" w:lineRule="atLeast"/>
              <w:jc w:val="center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元素向左浮动。</w:t>
            </w:r>
          </w:p>
        </w:tc>
      </w:tr>
      <w:tr w:rsidR="003846B2" w14:paraId="023C9D41" w14:textId="77777777" w:rsidTr="003846B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95A5EC" w14:textId="77777777" w:rsidR="003846B2" w:rsidRDefault="003846B2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right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0B3D55" w14:textId="77777777" w:rsidR="003846B2" w:rsidRDefault="003846B2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元素向右浮动。</w:t>
            </w:r>
          </w:p>
        </w:tc>
      </w:tr>
      <w:tr w:rsidR="003846B2" w14:paraId="0EACB3ED" w14:textId="77777777" w:rsidTr="003846B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698301" w14:textId="77777777" w:rsidR="003846B2" w:rsidRDefault="003846B2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inherit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D3A6A3" w14:textId="77777777" w:rsidR="003846B2" w:rsidRDefault="003846B2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规定应该从父元素继承 float 属性的值。</w:t>
            </w:r>
          </w:p>
        </w:tc>
      </w:tr>
      <w:tr w:rsidR="003846B2" w14:paraId="33A0924E" w14:textId="77777777" w:rsidTr="003846B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7F568E" w14:textId="77777777" w:rsidR="003846B2" w:rsidRDefault="003846B2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none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2835B1" w14:textId="77777777" w:rsidR="003846B2" w:rsidRDefault="003846B2">
            <w:pPr>
              <w:spacing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默认值。元素不浮动，并会显示在其在文本中出现的位置。</w:t>
            </w:r>
          </w:p>
        </w:tc>
      </w:tr>
    </w:tbl>
    <w:p w14:paraId="6FB7C295" w14:textId="77777777" w:rsidR="003846B2" w:rsidRPr="003846B2" w:rsidRDefault="003846B2" w:rsidP="003846B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三、浮动有什么作用？</w:t>
      </w: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作用：在</w:t>
      </w: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html</w:t>
      </w: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文档流中，分为行元素、块元素和行内块元素，</w:t>
      </w:r>
    </w:p>
    <w:p w14:paraId="77B0C03E" w14:textId="77777777" w:rsidR="003846B2" w:rsidRPr="003846B2" w:rsidRDefault="003846B2" w:rsidP="003846B2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行元素和行内块元素都是以横向排列的，而块元素则是以流的形式从上往下排列的，当我们想使块元素横向排列时，就用到了我们的浮动</w:t>
      </w: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(float)</w:t>
      </w:r>
      <w:r w:rsidRPr="003846B2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53D2683F" w14:textId="6FF0BFE2" w:rsidR="003846B2" w:rsidRDefault="003846B2" w:rsidP="000A0CE2">
      <w:r>
        <w:rPr>
          <w:rFonts w:hint="eastAsia"/>
        </w:rPr>
        <w:t>容器内的元素无论大小如何，都是独占一行，排列 由上而下</w:t>
      </w:r>
    </w:p>
    <w:p w14:paraId="01FE2DC0" w14:textId="316D51B7" w:rsidR="003846B2" w:rsidRDefault="003846B2" w:rsidP="000A0CE2">
      <w:r>
        <w:rPr>
          <w:noProof/>
        </w:rPr>
        <w:lastRenderedPageBreak/>
        <w:drawing>
          <wp:inline distT="0" distB="0" distL="0" distR="0" wp14:anchorId="5FC7AD76" wp14:editId="0A567258">
            <wp:extent cx="4084674" cy="342167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B8B7" w14:textId="124660DB" w:rsidR="003846B2" w:rsidRDefault="003846B2" w:rsidP="000A0CE2">
      <w:r>
        <w:rPr>
          <w:rFonts w:hint="eastAsia"/>
        </w:rPr>
        <w:t>写在后面的</w:t>
      </w:r>
      <w:r>
        <w:rPr>
          <w:noProof/>
        </w:rPr>
        <w:drawing>
          <wp:inline distT="0" distB="0" distL="0" distR="0" wp14:anchorId="719B64BA" wp14:editId="717435F1">
            <wp:extent cx="1524132" cy="195088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03D" w14:textId="50DAB457" w:rsidR="003846B2" w:rsidRDefault="003846B2" w:rsidP="003846B2">
      <w:pPr>
        <w:pStyle w:val="a5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67A59FDB" wp14:editId="57F2706B">
            <wp:extent cx="4206605" cy="259102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B402" w14:textId="54766B68" w:rsidR="003846B2" w:rsidRDefault="003846B2" w:rsidP="003846B2">
      <w:pPr>
        <w:pStyle w:val="a5"/>
        <w:ind w:left="420" w:firstLineChars="0" w:firstLine="0"/>
      </w:pPr>
      <w:r>
        <w:rPr>
          <w:rFonts w:hint="eastAsia"/>
        </w:rPr>
        <w:t>如果做三个容器</w:t>
      </w:r>
      <w:r>
        <w:rPr>
          <w:noProof/>
        </w:rPr>
        <w:lastRenderedPageBreak/>
        <w:drawing>
          <wp:inline distT="0" distB="0" distL="0" distR="0" wp14:anchorId="039138D5" wp14:editId="3950310C">
            <wp:extent cx="5274310" cy="14395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4AA6" w14:textId="50C174EA" w:rsidR="003846B2" w:rsidRDefault="003846B2" w:rsidP="003846B2">
      <w:pPr>
        <w:pStyle w:val="a5"/>
        <w:ind w:left="420" w:firstLineChars="0" w:firstLine="0"/>
      </w:pPr>
      <w:r>
        <w:rPr>
          <w:rFonts w:hint="eastAsia"/>
        </w:rPr>
        <w:t>如何让他们3个容器横向排列在一行</w:t>
      </w:r>
    </w:p>
    <w:p w14:paraId="28AF069B" w14:textId="279ADD91" w:rsidR="003846B2" w:rsidRDefault="003846B2" w:rsidP="003846B2">
      <w:pPr>
        <w:pStyle w:val="a5"/>
        <w:ind w:left="420" w:firstLineChars="0" w:firstLine="0"/>
      </w:pPr>
      <w:r>
        <w:rPr>
          <w:rFonts w:hint="eastAsia"/>
        </w:rPr>
        <w:t>没浮动 写3个div</w:t>
      </w:r>
    </w:p>
    <w:p w14:paraId="7B32BF04" w14:textId="16D7B230" w:rsidR="003846B2" w:rsidRDefault="003846B2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6606495" wp14:editId="4AFF9958">
            <wp:extent cx="3132091" cy="3444538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8FC" w14:textId="1F2347F5" w:rsidR="003846B2" w:rsidRDefault="003846B2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4E698A1B" wp14:editId="41E41D3A">
            <wp:extent cx="3246401" cy="2339543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322F" w14:textId="7444CF92" w:rsidR="00DE62A8" w:rsidRDefault="008311E4" w:rsidP="003846B2">
      <w:pPr>
        <w:pStyle w:val="a5"/>
        <w:ind w:left="420" w:firstLineChars="0" w:firstLine="0"/>
      </w:pPr>
      <w:r>
        <w:rPr>
          <w:rFonts w:hint="eastAsia"/>
        </w:rPr>
        <w:t>浮动元素最大特点：脱离文档流，与其他元素产生重叠现象</w:t>
      </w:r>
      <w:r>
        <w:rPr>
          <w:noProof/>
        </w:rPr>
        <w:lastRenderedPageBreak/>
        <w:drawing>
          <wp:inline distT="0" distB="0" distL="0" distR="0" wp14:anchorId="2A973514" wp14:editId="05DC0FEB">
            <wp:extent cx="4153260" cy="27129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如何让后面的元素不被遮挡？</w:t>
      </w:r>
    </w:p>
    <w:p w14:paraId="0EDC0ACE" w14:textId="5DB016E3" w:rsidR="008311E4" w:rsidRDefault="008311E4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632F795" wp14:editId="1C50F5C8">
            <wp:extent cx="4244708" cy="2872989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添加父元素</w:t>
      </w:r>
    </w:p>
    <w:p w14:paraId="476AE85E" w14:textId="21D056CE" w:rsidR="008311E4" w:rsidRDefault="008311E4" w:rsidP="003846B2">
      <w:pPr>
        <w:pStyle w:val="a5"/>
        <w:ind w:left="420" w:firstLineChars="0" w:firstLine="0"/>
      </w:pPr>
      <w:r>
        <w:rPr>
          <w:rFonts w:hint="eastAsia"/>
        </w:rPr>
        <w:t>父元素和后面不产生关系</w:t>
      </w:r>
    </w:p>
    <w:p w14:paraId="509EE345" w14:textId="0B5AA2B7" w:rsidR="00240B7B" w:rsidRDefault="00240B7B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21AE766" wp14:editId="3D2C2054">
            <wp:extent cx="4381880" cy="240050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0ABE" w14:textId="6BF65A5C" w:rsidR="00240B7B" w:rsidRDefault="00240B7B" w:rsidP="003846B2">
      <w:pPr>
        <w:pStyle w:val="a5"/>
        <w:ind w:left="420" w:firstLineChars="0" w:firstLine="0"/>
      </w:pPr>
      <w:r>
        <w:rPr>
          <w:rFonts w:hint="eastAsia"/>
        </w:rPr>
        <w:lastRenderedPageBreak/>
        <w:t>对于普通元素来讲，子元素可以将父元素撑开</w:t>
      </w:r>
    </w:p>
    <w:p w14:paraId="64F5636C" w14:textId="7ABF1C80" w:rsidR="00240B7B" w:rsidRDefault="00240B7B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928FC5F" wp14:editId="6146F8AE">
            <wp:extent cx="5274310" cy="7194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4CEB" w14:textId="31B7D552" w:rsidR="00240B7B" w:rsidRDefault="00240B7B" w:rsidP="003846B2">
      <w:pPr>
        <w:pStyle w:val="a5"/>
        <w:ind w:left="420" w:firstLineChars="0" w:firstLine="0"/>
      </w:pPr>
      <w:r>
        <w:rPr>
          <w:rFonts w:hint="eastAsia"/>
        </w:rPr>
        <w:t>父元素高度为0</w:t>
      </w:r>
      <w:r>
        <w:t xml:space="preserve"> </w:t>
      </w:r>
      <w:r>
        <w:rPr>
          <w:rFonts w:hint="eastAsia"/>
        </w:rPr>
        <w:t>3元素浮动 不占空间 没办法撑开父元素</w:t>
      </w:r>
    </w:p>
    <w:p w14:paraId="747F6FB8" w14:textId="57EDEA3E" w:rsidR="00240B7B" w:rsidRDefault="00240B7B" w:rsidP="003846B2">
      <w:pPr>
        <w:pStyle w:val="a5"/>
        <w:ind w:left="420" w:firstLineChars="0" w:firstLine="0"/>
      </w:pPr>
    </w:p>
    <w:p w14:paraId="5D4024DD" w14:textId="0FD81C2F" w:rsidR="00240B7B" w:rsidRDefault="00240B7B" w:rsidP="003846B2">
      <w:pPr>
        <w:pStyle w:val="a5"/>
        <w:ind w:left="420" w:firstLineChars="0" w:firstLine="0"/>
      </w:pPr>
      <w:r>
        <w:rPr>
          <w:rFonts w:hint="eastAsia"/>
        </w:rPr>
        <w:t>清楚浮动元素的影响</w:t>
      </w:r>
    </w:p>
    <w:p w14:paraId="70BDE65A" w14:textId="62FDA822" w:rsidR="00240B7B" w:rsidRDefault="00240B7B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EF732C0" wp14:editId="0C62A8EC">
            <wp:extent cx="3002540" cy="762066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为了让父元素高度保持正常</w:t>
      </w:r>
    </w:p>
    <w:p w14:paraId="38280BA6" w14:textId="58EAED6E" w:rsidR="00240B7B" w:rsidRDefault="00240B7B" w:rsidP="003846B2">
      <w:pPr>
        <w:pStyle w:val="a5"/>
        <w:ind w:left="420" w:firstLineChars="0" w:firstLine="0"/>
      </w:pPr>
      <w:r>
        <w:rPr>
          <w:rFonts w:hint="eastAsia"/>
        </w:rPr>
        <w:t>给父元素增加 overflow：auto</w:t>
      </w:r>
      <w:r>
        <w:t xml:space="preserve"> </w:t>
      </w:r>
      <w:r w:rsidR="00EC6357">
        <w:rPr>
          <w:rFonts w:hint="eastAsia"/>
        </w:rPr>
        <w:t>（溢出）（绿色超出边界）</w:t>
      </w:r>
    </w:p>
    <w:p w14:paraId="47A37B17" w14:textId="33F0AE9B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040CFE5" wp14:editId="21743C3D">
            <wp:extent cx="3337849" cy="151651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父元素做出自我调整 不影响后面布局</w:t>
      </w:r>
    </w:p>
    <w:p w14:paraId="33672E6D" w14:textId="186CD554" w:rsidR="00EC6357" w:rsidRDefault="00EC6357" w:rsidP="003846B2">
      <w:pPr>
        <w:pStyle w:val="a5"/>
        <w:ind w:left="420" w:firstLineChars="0" w:firstLine="0"/>
      </w:pPr>
    </w:p>
    <w:p w14:paraId="2240C72B" w14:textId="3B7DE3F9" w:rsidR="00EC6357" w:rsidRDefault="00EC6357" w:rsidP="003846B2">
      <w:pPr>
        <w:pStyle w:val="a5"/>
        <w:ind w:left="420" w:firstLineChars="0" w:firstLine="0"/>
      </w:pPr>
      <w:r>
        <w:rPr>
          <w:rFonts w:hint="eastAsia"/>
        </w:rPr>
        <w:t xml:space="preserve">当前元素不受前面浮动影响 </w:t>
      </w:r>
      <w:r>
        <w:rPr>
          <w:noProof/>
        </w:rPr>
        <w:drawing>
          <wp:inline distT="0" distB="0" distL="0" distR="0" wp14:anchorId="3A20D8C1" wp14:editId="192830C5">
            <wp:extent cx="2834886" cy="40389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AA6F" w14:textId="7454AEF5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B7E6809" wp14:editId="602B331C">
            <wp:extent cx="5274310" cy="2981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DB85" w14:textId="6B80D253" w:rsidR="00EC6357" w:rsidRDefault="00EC6357" w:rsidP="003846B2">
      <w:pPr>
        <w:pStyle w:val="a5"/>
        <w:ind w:left="420" w:firstLineChars="0" w:firstLine="0"/>
      </w:pPr>
      <w:r>
        <w:lastRenderedPageBreak/>
        <w:t>C</w:t>
      </w:r>
      <w:r>
        <w:rPr>
          <w:rFonts w:hint="eastAsia"/>
        </w:rPr>
        <w:t>lear</w:t>
      </w:r>
      <w:r>
        <w:t xml:space="preserve"> </w:t>
      </w:r>
      <w:r>
        <w:rPr>
          <w:rFonts w:hint="eastAsia"/>
        </w:rPr>
        <w:t>：both</w:t>
      </w:r>
      <w:r>
        <w:t xml:space="preserve">  </w:t>
      </w:r>
      <w:r>
        <w:rPr>
          <w:noProof/>
        </w:rPr>
        <w:drawing>
          <wp:inline distT="0" distB="0" distL="0" distR="0" wp14:anchorId="66F98314" wp14:editId="0D267308">
            <wp:extent cx="944962" cy="678239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9844" w14:textId="4999C58D" w:rsidR="00EC6357" w:rsidRDefault="00EC6357" w:rsidP="003846B2">
      <w:pPr>
        <w:pStyle w:val="a5"/>
        <w:ind w:left="420" w:firstLineChars="0" w:firstLine="0"/>
      </w:pPr>
    </w:p>
    <w:p w14:paraId="2B3C8279" w14:textId="2159C93F" w:rsidR="00EC6357" w:rsidRDefault="00EC6357" w:rsidP="003846B2">
      <w:pPr>
        <w:pStyle w:val="a5"/>
        <w:ind w:left="420" w:firstLineChars="0" w:firstLine="0"/>
      </w:pPr>
      <w:r>
        <w:rPr>
          <w:rFonts w:hint="eastAsia"/>
        </w:rPr>
        <w:t>浮动元素在排列时，之参考钱一个元素位置即可</w:t>
      </w:r>
    </w:p>
    <w:p w14:paraId="0C8A2924" w14:textId="7FC5AFC2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F9BA9DC" wp14:editId="41D05555">
            <wp:extent cx="3215919" cy="2758679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第4个换行出现在哪？</w:t>
      </w:r>
    </w:p>
    <w:p w14:paraId="5DF4A90D" w14:textId="32166778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D925BFA" wp14:editId="32DF583E">
            <wp:extent cx="4259949" cy="2903472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22EA" w14:textId="2612AAD8" w:rsidR="00EC6357" w:rsidRDefault="00EC6357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CD233D" wp14:editId="40CD9FB8">
            <wp:extent cx="4709568" cy="29568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DEA9" w14:textId="030053D1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5FA7C28" wp14:editId="5FC4265B">
            <wp:extent cx="5274310" cy="2511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3BD6" w14:textId="0FF04A3D" w:rsidR="00EC6357" w:rsidRDefault="00EC6357" w:rsidP="003846B2">
      <w:pPr>
        <w:pStyle w:val="a5"/>
        <w:ind w:left="420" w:firstLineChars="0" w:firstLine="0"/>
      </w:pPr>
    </w:p>
    <w:p w14:paraId="105CB957" w14:textId="4D1D33DD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6C14887" wp14:editId="30082FC5">
            <wp:extent cx="1646063" cy="221761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BFA4" wp14:editId="376AEC71">
            <wp:extent cx="2636748" cy="2164268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元素间距离靠边距</w:t>
      </w:r>
    </w:p>
    <w:p w14:paraId="745B7D53" w14:textId="4FA8D08B" w:rsidR="00EC6357" w:rsidRDefault="00EC6357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54235C2" wp14:editId="0815593A">
            <wp:extent cx="2621507" cy="823031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有些元素自带边距</w:t>
      </w:r>
    </w:p>
    <w:p w14:paraId="1A553259" w14:textId="2EF06A65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193089A" wp14:editId="10BDDD21">
            <wp:extent cx="3299746" cy="2507197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子元素进行浮动的时候，没办法撑开父元素的大小 （有宽度没高度）</w:t>
      </w:r>
    </w:p>
    <w:p w14:paraId="582E79A9" w14:textId="1549B4C9" w:rsidR="00EC6357" w:rsidRDefault="00EC635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6DFFDFC" wp14:editId="3C9B507C">
            <wp:extent cx="5274310" cy="24022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644AF" wp14:editId="3205D487">
            <wp:extent cx="1303133" cy="487722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4A80" w14:textId="178784E8" w:rsidR="00EC6357" w:rsidRDefault="00EC6357" w:rsidP="003846B2">
      <w:pPr>
        <w:pStyle w:val="a5"/>
        <w:ind w:left="420" w:firstLineChars="0" w:firstLine="0"/>
      </w:pPr>
    </w:p>
    <w:p w14:paraId="45027499" w14:textId="21713BBB" w:rsidR="00EC6357" w:rsidRDefault="00EC6357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CDCF55F" wp14:editId="1F54B164">
            <wp:extent cx="5274310" cy="28721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E84" w14:textId="67240FAA" w:rsidR="000D6645" w:rsidRDefault="000D6645" w:rsidP="003846B2">
      <w:pPr>
        <w:pStyle w:val="a5"/>
        <w:ind w:left="420" w:firstLineChars="0" w:firstLine="0"/>
      </w:pPr>
    </w:p>
    <w:p w14:paraId="6D79D20F" w14:textId="7965FEF4" w:rsidR="000D6645" w:rsidRDefault="000D6645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E958167" wp14:editId="08921148">
            <wp:extent cx="1867062" cy="1653683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097A9" wp14:editId="610733B1">
            <wp:extent cx="2651990" cy="1882303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64947" wp14:editId="2945FD2A">
            <wp:extent cx="1920406" cy="173751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F46" w14:textId="633004FE" w:rsidR="000D6645" w:rsidRDefault="000D6645" w:rsidP="003846B2">
      <w:pPr>
        <w:pStyle w:val="a5"/>
        <w:ind w:left="420" w:firstLineChars="0" w:firstLine="0"/>
      </w:pPr>
    </w:p>
    <w:p w14:paraId="443C77D0" w14:textId="29D54120" w:rsidR="000D6645" w:rsidRDefault="000D6645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8F777E6" wp14:editId="48BFACD6">
            <wp:extent cx="3284505" cy="1767993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填充实际大小变大</w:t>
      </w:r>
    </w:p>
    <w:p w14:paraId="75302158" w14:textId="3520B378" w:rsidR="000D6645" w:rsidRDefault="000D6645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4C479F74" wp14:editId="72BD1409">
            <wp:extent cx="3741744" cy="19661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0B209" wp14:editId="480AB519">
            <wp:extent cx="4313294" cy="210330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C43B" w14:textId="6D21E9C4" w:rsidR="00AC2C50" w:rsidRDefault="00AC2C50" w:rsidP="003846B2">
      <w:pPr>
        <w:pStyle w:val="a5"/>
        <w:ind w:left="420" w:firstLineChars="0" w:firstLine="0"/>
      </w:pPr>
    </w:p>
    <w:p w14:paraId="4911F857" w14:textId="2A1C693B" w:rsidR="00AC2C50" w:rsidRDefault="00AC2C50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077309D" wp14:editId="7ABD26A6">
            <wp:extent cx="5274310" cy="28638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可省略</w:t>
      </w:r>
    </w:p>
    <w:p w14:paraId="7634B1A4" w14:textId="1EFDBE86" w:rsidR="00AC2C50" w:rsidRDefault="00AC2C50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1543089" wp14:editId="65D6A3C0">
            <wp:extent cx="4610500" cy="91447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D61A" w14:textId="321C0360" w:rsidR="00AC2C50" w:rsidRDefault="00AC2C50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95B42C3" wp14:editId="1D1D1320">
            <wp:extent cx="4046571" cy="280440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46AC" w14:textId="7C060249" w:rsidR="00AC2C50" w:rsidRDefault="00AC2C50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98616E4" wp14:editId="4828FA80">
            <wp:extent cx="4549534" cy="586791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其他不可省略</w:t>
      </w:r>
    </w:p>
    <w:p w14:paraId="0D92A4F5" w14:textId="0B0B6BE2" w:rsidR="00AC2C50" w:rsidRDefault="00AC2C50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68F5F99" wp14:editId="480F3906">
            <wp:extent cx="5274310" cy="30029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244" w14:textId="082EFAE3" w:rsidR="00AC2C50" w:rsidRDefault="00AC2C50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5257BAC" wp14:editId="2A06370C">
            <wp:extent cx="4107536" cy="3238781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9E0A7" wp14:editId="796C5988">
            <wp:extent cx="2918713" cy="147078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EBB57" wp14:editId="3795DC30">
            <wp:extent cx="3010161" cy="1425063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padding一样</w:t>
      </w:r>
    </w:p>
    <w:p w14:paraId="0D5B9B8D" w14:textId="5C4F2358" w:rsidR="00AC2C50" w:rsidRDefault="00AC2C50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A597D4E" wp14:editId="143B7214">
            <wp:extent cx="5274310" cy="31337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98372" wp14:editId="495EFE50">
            <wp:extent cx="5274310" cy="32213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D077" w14:textId="3E7CA095" w:rsidR="00AC2C50" w:rsidRDefault="00AC2C50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4E847B7" wp14:editId="1E140D6E">
            <wp:extent cx="3040643" cy="3589331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块元素</w:t>
      </w:r>
      <w:r>
        <w:rPr>
          <w:noProof/>
        </w:rPr>
        <w:drawing>
          <wp:inline distT="0" distB="0" distL="0" distR="0" wp14:anchorId="1BD09494" wp14:editId="2BE0B919">
            <wp:extent cx="1821338" cy="1318374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51B7" w14:textId="54D5CE9E" w:rsidR="00AC2C50" w:rsidRDefault="00AC2C50" w:rsidP="003846B2">
      <w:pPr>
        <w:pStyle w:val="a5"/>
        <w:ind w:left="420" w:firstLineChars="0" w:firstLine="0"/>
      </w:pPr>
    </w:p>
    <w:p w14:paraId="296454EC" w14:textId="5AF40136" w:rsidR="00AC2C50" w:rsidRDefault="00AC2C50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6708352" wp14:editId="45E0B122">
            <wp:extent cx="5274310" cy="3171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7B">
        <w:rPr>
          <w:noProof/>
        </w:rPr>
        <w:lastRenderedPageBreak/>
        <w:drawing>
          <wp:inline distT="0" distB="0" distL="0" distR="0" wp14:anchorId="5DDF5965" wp14:editId="5C755D4B">
            <wp:extent cx="3284505" cy="2720576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69F" w14:textId="2E9D8670" w:rsidR="00EC6357" w:rsidRDefault="00E6237B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73FD42C" wp14:editId="5254AE00">
            <wp:extent cx="5274310" cy="35864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如果都没有relative</w:t>
      </w:r>
      <w:r>
        <w:t xml:space="preserve"> </w:t>
      </w:r>
      <w:r>
        <w:rPr>
          <w:rFonts w:hint="eastAsia"/>
        </w:rPr>
        <w:t>则参考整个浏览器窗口</w:t>
      </w:r>
    </w:p>
    <w:p w14:paraId="6C3B3F71" w14:textId="37FDBA34" w:rsidR="00E6237B" w:rsidRDefault="00E6237B" w:rsidP="003846B2">
      <w:pPr>
        <w:pStyle w:val="a5"/>
        <w:ind w:left="420" w:firstLineChars="0" w:firstLine="0"/>
      </w:pPr>
    </w:p>
    <w:p w14:paraId="1BDD22F3" w14:textId="6F6A5A5C" w:rsidR="00E6237B" w:rsidRDefault="00E6237B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03F387A" wp14:editId="046674EB">
            <wp:extent cx="1966130" cy="1767993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697D" w14:textId="6A2A048C" w:rsidR="00E6237B" w:rsidRDefault="00E6237B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C08AE73" wp14:editId="3E243B08">
            <wp:extent cx="5274310" cy="24828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精灵图</w:t>
      </w:r>
    </w:p>
    <w:p w14:paraId="68FD53EF" w14:textId="73301492" w:rsidR="00E6237B" w:rsidRDefault="00E6237B" w:rsidP="003846B2">
      <w:pPr>
        <w:pStyle w:val="a5"/>
        <w:ind w:left="420" w:firstLineChars="0" w:firstLine="0"/>
      </w:pPr>
      <w:r>
        <w:rPr>
          <w:rFonts w:hint="eastAsia"/>
        </w:rPr>
        <w:t xml:space="preserve">坐标控制背景图在容器中的位置 </w:t>
      </w:r>
      <w:r>
        <w:t xml:space="preserve"> </w:t>
      </w:r>
      <w:r>
        <w:rPr>
          <w:rFonts w:hint="eastAsia"/>
        </w:rPr>
        <w:t>容器是固定大小 通过调整容器位置显示不同区域</w:t>
      </w:r>
      <w:r>
        <w:rPr>
          <w:noProof/>
        </w:rPr>
        <w:drawing>
          <wp:inline distT="0" distB="0" distL="0" distR="0" wp14:anchorId="4C4A57C4" wp14:editId="7FAC0FB1">
            <wp:extent cx="5274310" cy="27178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033B6" wp14:editId="5FFCD902">
            <wp:extent cx="4762913" cy="368840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替代div</w:t>
      </w:r>
    </w:p>
    <w:p w14:paraId="169224A5" w14:textId="7F948E4D" w:rsidR="00E6237B" w:rsidRDefault="00E6237B">
      <w:pPr>
        <w:widowControl/>
        <w:jc w:val="left"/>
      </w:pPr>
      <w:r>
        <w:br w:type="page"/>
      </w:r>
    </w:p>
    <w:p w14:paraId="0124214E" w14:textId="3232EC36" w:rsidR="00E6237B" w:rsidRDefault="00E6237B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C3FA62C" wp14:editId="00D6AAC6">
            <wp:extent cx="3505504" cy="291871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329CA" wp14:editId="4D96ED98">
            <wp:extent cx="3147333" cy="314733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276">
        <w:rPr>
          <w:noProof/>
        </w:rPr>
        <w:lastRenderedPageBreak/>
        <w:drawing>
          <wp:inline distT="0" distB="0" distL="0" distR="0" wp14:anchorId="6D932AB2" wp14:editId="41D9E700">
            <wp:extent cx="2530059" cy="3055885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276">
        <w:rPr>
          <w:noProof/>
        </w:rPr>
        <w:drawing>
          <wp:inline distT="0" distB="0" distL="0" distR="0" wp14:anchorId="33C35091" wp14:editId="66F6A077">
            <wp:extent cx="4389500" cy="26748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276">
        <w:rPr>
          <w:noProof/>
        </w:rPr>
        <w:lastRenderedPageBreak/>
        <w:drawing>
          <wp:inline distT="0" distB="0" distL="0" distR="0" wp14:anchorId="1BC89493" wp14:editId="78F88518">
            <wp:extent cx="3398815" cy="391701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9913" w14:textId="20A9565B" w:rsidR="003C4276" w:rsidRDefault="003C4276" w:rsidP="003846B2">
      <w:pPr>
        <w:pStyle w:val="a5"/>
        <w:ind w:left="420" w:firstLineChars="0" w:firstLine="0"/>
      </w:pPr>
    </w:p>
    <w:p w14:paraId="1B629C7B" w14:textId="3942A95C" w:rsidR="003C4276" w:rsidRDefault="003C4276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6AB1CAF" wp14:editId="2B4D145F">
            <wp:extent cx="5274310" cy="38309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950B2" wp14:editId="28799681">
            <wp:extent cx="4770533" cy="1806097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9A2AE" wp14:editId="4DF2CE8B">
            <wp:extent cx="2933954" cy="131837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A3201" wp14:editId="6A385E56">
            <wp:extent cx="5274310" cy="18389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ED6A9" wp14:editId="33FDD0A3">
            <wp:extent cx="4808637" cy="400084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E50B0" wp14:editId="68FA50D1">
            <wp:extent cx="3955123" cy="3650296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D5F">
        <w:rPr>
          <w:noProof/>
        </w:rPr>
        <w:lastRenderedPageBreak/>
        <w:drawing>
          <wp:inline distT="0" distB="0" distL="0" distR="0" wp14:anchorId="4B86193C" wp14:editId="72830369">
            <wp:extent cx="3871295" cy="291871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D5F">
        <w:rPr>
          <w:noProof/>
        </w:rPr>
        <w:drawing>
          <wp:inline distT="0" distB="0" distL="0" distR="0" wp14:anchorId="76D72213" wp14:editId="3643235F">
            <wp:extent cx="3375953" cy="2453853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4BF">
        <w:rPr>
          <w:noProof/>
        </w:rPr>
        <w:lastRenderedPageBreak/>
        <w:drawing>
          <wp:inline distT="0" distB="0" distL="0" distR="0" wp14:anchorId="4FCC466B" wp14:editId="6AB651E8">
            <wp:extent cx="3170195" cy="349026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4BF">
        <w:rPr>
          <w:noProof/>
        </w:rPr>
        <w:drawing>
          <wp:inline distT="0" distB="0" distL="0" distR="0" wp14:anchorId="12F54733" wp14:editId="66B91943">
            <wp:extent cx="2865368" cy="263674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4BF">
        <w:rPr>
          <w:noProof/>
        </w:rPr>
        <w:lastRenderedPageBreak/>
        <w:drawing>
          <wp:inline distT="0" distB="0" distL="0" distR="0" wp14:anchorId="7B6E0382" wp14:editId="4689811F">
            <wp:extent cx="4907705" cy="2865368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4BF">
        <w:rPr>
          <w:rFonts w:hint="eastAsia"/>
        </w:rPr>
        <w:t>鼠标变小手</w:t>
      </w:r>
    </w:p>
    <w:p w14:paraId="4D67FFA5" w14:textId="3E08179A" w:rsidR="007634BF" w:rsidRDefault="007634BF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B364AB9" wp14:editId="0CDD4BB0">
            <wp:extent cx="4808637" cy="3215919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9E664" wp14:editId="05985BC7">
            <wp:extent cx="2827265" cy="334547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46450" wp14:editId="755929A0">
            <wp:extent cx="4115157" cy="22557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hover一个子元素时，父元素也被hover</w:t>
      </w:r>
    </w:p>
    <w:p w14:paraId="577E426A" w14:textId="29117A8D" w:rsidR="007634BF" w:rsidRDefault="007634BF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E2F3FE8" wp14:editId="75B3A29C">
            <wp:extent cx="4313294" cy="249957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49D8" w14:textId="2EB8E153" w:rsidR="007634BF" w:rsidRDefault="007634BF" w:rsidP="003846B2">
      <w:pPr>
        <w:pStyle w:val="a5"/>
        <w:ind w:left="420" w:firstLineChars="0" w:firstLine="0"/>
      </w:pPr>
      <w:r>
        <w:rPr>
          <w:rFonts w:hint="eastAsia"/>
        </w:rPr>
        <w:t>父元素hover时</w:t>
      </w:r>
      <w:r>
        <w:rPr>
          <w:noProof/>
        </w:rPr>
        <w:lastRenderedPageBreak/>
        <w:drawing>
          <wp:inline distT="0" distB="0" distL="0" distR="0" wp14:anchorId="6260D17F" wp14:editId="3751E89A">
            <wp:extent cx="4427604" cy="30177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写子元素的hover</w:t>
      </w:r>
      <w:r>
        <w:rPr>
          <w:noProof/>
        </w:rPr>
        <w:drawing>
          <wp:inline distT="0" distB="0" distL="0" distR="0" wp14:anchorId="56A39290" wp14:editId="5C3A74C7">
            <wp:extent cx="4679085" cy="3139712"/>
            <wp:effectExtent l="0" t="0" r="762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F204" w14:textId="3F45205B" w:rsidR="00C000FF" w:rsidRDefault="00C000FF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940E94B" wp14:editId="4A42DF3A">
            <wp:extent cx="5075360" cy="305588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152E" w14:textId="76F4628B" w:rsidR="00E157BA" w:rsidRDefault="00E157BA">
      <w:pPr>
        <w:widowControl/>
        <w:jc w:val="left"/>
      </w:pPr>
      <w:r>
        <w:br w:type="page"/>
      </w:r>
    </w:p>
    <w:p w14:paraId="187570B9" w14:textId="06D980B1" w:rsidR="00E157BA" w:rsidRDefault="00E157BA" w:rsidP="003846B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DE33E70" wp14:editId="21DF339E">
            <wp:extent cx="4938188" cy="251481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去掉平铺</w:t>
      </w:r>
    </w:p>
    <w:p w14:paraId="612AB966" w14:textId="0F489DFA" w:rsidR="008E1FA7" w:rsidRDefault="008E1FA7" w:rsidP="003846B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BB6E45B" wp14:editId="20D372B2">
            <wp:extent cx="5274310" cy="23933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6C586" wp14:editId="77176250">
            <wp:extent cx="5274310" cy="24739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4AF9" w14:textId="3106136A" w:rsidR="001A2974" w:rsidRDefault="001A2974" w:rsidP="003846B2">
      <w:pPr>
        <w:pStyle w:val="a5"/>
        <w:ind w:left="420" w:firstLineChars="0" w:firstLine="0"/>
      </w:pPr>
    </w:p>
    <w:p w14:paraId="2F40460C" w14:textId="77777777" w:rsidR="007C14B1" w:rsidRDefault="007C14B1" w:rsidP="007C14B1">
      <w:pPr>
        <w:pStyle w:val="a5"/>
        <w:ind w:left="420"/>
      </w:pPr>
      <w:r>
        <w:rPr>
          <w:rFonts w:hint="eastAsia"/>
        </w:rPr>
        <w:t>一个</w:t>
      </w:r>
      <w:r>
        <w:t>bfc区域和另一个bfc区域是相互对立的不受影响</w:t>
      </w:r>
    </w:p>
    <w:p w14:paraId="4FCBFFF8" w14:textId="77777777" w:rsidR="007C14B1" w:rsidRDefault="007C14B1" w:rsidP="007C14B1">
      <w:pPr>
        <w:pStyle w:val="a5"/>
        <w:ind w:left="420"/>
      </w:pPr>
      <w:r>
        <w:tab/>
      </w:r>
      <w:r>
        <w:tab/>
        <w:t>内部的子元素出现了上下边距</w:t>
      </w:r>
    </w:p>
    <w:p w14:paraId="60279D1E" w14:textId="77777777" w:rsidR="007C14B1" w:rsidRDefault="007C14B1" w:rsidP="007C14B1">
      <w:pPr>
        <w:pStyle w:val="a5"/>
        <w:ind w:left="420"/>
      </w:pPr>
      <w:r>
        <w:tab/>
      </w:r>
      <w:r>
        <w:tab/>
        <w:t>边距不会跑到外面去影响别人</w:t>
      </w:r>
    </w:p>
    <w:p w14:paraId="6AC3616F" w14:textId="77777777" w:rsidR="007C14B1" w:rsidRDefault="007C14B1" w:rsidP="007C14B1">
      <w:pPr>
        <w:pStyle w:val="a5"/>
        <w:ind w:left="420"/>
      </w:pPr>
      <w:r>
        <w:lastRenderedPageBreak/>
        <w:tab/>
      </w:r>
      <w:r>
        <w:tab/>
        <w:t>而是是内部拉开距离</w:t>
      </w:r>
    </w:p>
    <w:p w14:paraId="647DE1D9" w14:textId="77777777" w:rsidR="007C14B1" w:rsidRDefault="007C14B1" w:rsidP="007C14B1">
      <w:pPr>
        <w:pStyle w:val="a5"/>
        <w:ind w:left="420"/>
      </w:pPr>
      <w:r>
        <w:tab/>
      </w:r>
      <w:r>
        <w:tab/>
        <w:t>这使得父元素变成了一个独立的bfc区域</w:t>
      </w:r>
    </w:p>
    <w:p w14:paraId="4C4E2BB5" w14:textId="77777777" w:rsidR="007C14B1" w:rsidRDefault="007C14B1" w:rsidP="007C14B1">
      <w:pPr>
        <w:pStyle w:val="a5"/>
        <w:ind w:left="420"/>
      </w:pPr>
      <w:r>
        <w:tab/>
      </w:r>
      <w:r>
        <w:tab/>
      </w:r>
    </w:p>
    <w:p w14:paraId="6DEF8B7A" w14:textId="77777777" w:rsidR="007C14B1" w:rsidRDefault="007C14B1" w:rsidP="007C14B1">
      <w:pPr>
        <w:pStyle w:val="a5"/>
        <w:ind w:left="420"/>
      </w:pPr>
      <w:r>
        <w:tab/>
      </w:r>
      <w:r>
        <w:tab/>
        <w:t>如果一个元素被触发bfc规则</w:t>
      </w:r>
    </w:p>
    <w:p w14:paraId="19C6C786" w14:textId="77777777" w:rsidR="007C14B1" w:rsidRDefault="007C14B1" w:rsidP="007C14B1">
      <w:pPr>
        <w:pStyle w:val="a5"/>
        <w:ind w:left="420"/>
      </w:pPr>
      <w:r>
        <w:tab/>
      </w:r>
      <w:r>
        <w:tab/>
        <w:t>则高度会把浮动元素考虑进去</w:t>
      </w:r>
    </w:p>
    <w:p w14:paraId="79E1316C" w14:textId="77777777" w:rsidR="007C14B1" w:rsidRDefault="007C14B1" w:rsidP="007C14B1">
      <w:pPr>
        <w:pStyle w:val="a5"/>
        <w:ind w:left="420"/>
      </w:pPr>
      <w:r>
        <w:tab/>
      </w:r>
      <w:r>
        <w:tab/>
        <w:t>无论多少个元素都不会害怕父元素没用高度了</w:t>
      </w:r>
    </w:p>
    <w:p w14:paraId="4F3202F4" w14:textId="77777777" w:rsidR="007C14B1" w:rsidRDefault="007C14B1" w:rsidP="007C14B1">
      <w:pPr>
        <w:pStyle w:val="a5"/>
        <w:ind w:left="420"/>
      </w:pPr>
      <w:r>
        <w:tab/>
      </w:r>
      <w:r>
        <w:tab/>
      </w:r>
    </w:p>
    <w:p w14:paraId="4CA83B42" w14:textId="77777777" w:rsidR="007C14B1" w:rsidRDefault="007C14B1" w:rsidP="007C14B1">
      <w:pPr>
        <w:pStyle w:val="a5"/>
        <w:ind w:left="420"/>
      </w:pPr>
      <w:r>
        <w:tab/>
      </w:r>
      <w:r>
        <w:tab/>
      </w:r>
    </w:p>
    <w:p w14:paraId="6CF62D0A" w14:textId="77777777" w:rsidR="007C14B1" w:rsidRDefault="007C14B1" w:rsidP="007C14B1">
      <w:pPr>
        <w:pStyle w:val="a5"/>
        <w:ind w:left="420"/>
      </w:pPr>
      <w:r>
        <w:tab/>
      </w:r>
      <w:r>
        <w:tab/>
        <w:t>触发bfc（一个浏览器渲染元素的规则 块格式上下文</w:t>
      </w:r>
    </w:p>
    <w:p w14:paraId="3B2ABF36" w14:textId="77777777" w:rsidR="007C14B1" w:rsidRDefault="007C14B1" w:rsidP="007C14B1">
      <w:pPr>
        <w:pStyle w:val="a5"/>
        <w:ind w:left="420"/>
      </w:pPr>
      <w:r>
        <w:tab/>
      </w:r>
      <w:r>
        <w:tab/>
        <w:t>float</w:t>
      </w:r>
    </w:p>
    <w:p w14:paraId="71F647B7" w14:textId="77777777" w:rsidR="007C14B1" w:rsidRDefault="007C14B1" w:rsidP="007C14B1">
      <w:pPr>
        <w:pStyle w:val="a5"/>
        <w:ind w:left="420"/>
      </w:pPr>
      <w:r>
        <w:tab/>
      </w:r>
      <w:r>
        <w:tab/>
        <w:t>positi</w:t>
      </w:r>
    </w:p>
    <w:p w14:paraId="102A342A" w14:textId="77777777" w:rsidR="007C14B1" w:rsidRDefault="007C14B1" w:rsidP="007C14B1">
      <w:pPr>
        <w:pStyle w:val="a5"/>
        <w:ind w:left="420"/>
      </w:pPr>
      <w:r>
        <w:tab/>
      </w:r>
      <w:r>
        <w:tab/>
        <w:t>display</w:t>
      </w:r>
    </w:p>
    <w:p w14:paraId="3E1FEC53" w14:textId="77777777" w:rsidR="007C14B1" w:rsidRDefault="007C14B1" w:rsidP="007C14B1">
      <w:pPr>
        <w:pStyle w:val="a5"/>
        <w:ind w:left="420"/>
      </w:pPr>
      <w:r>
        <w:tab/>
      </w:r>
      <w:r>
        <w:tab/>
        <w:t>overflow  不等于默认值就行</w:t>
      </w:r>
    </w:p>
    <w:p w14:paraId="69BA076A" w14:textId="77777777" w:rsidR="007C14B1" w:rsidRDefault="007C14B1" w:rsidP="007C14B1">
      <w:pPr>
        <w:pStyle w:val="a5"/>
        <w:ind w:left="420"/>
      </w:pPr>
      <w:r>
        <w:tab/>
      </w:r>
      <w:r>
        <w:tab/>
        <w:t>如何消除浮动的影响？</w:t>
      </w:r>
    </w:p>
    <w:p w14:paraId="20BB507E" w14:textId="77777777" w:rsidR="007C14B1" w:rsidRDefault="007C14B1" w:rsidP="007C14B1">
      <w:pPr>
        <w:pStyle w:val="a5"/>
        <w:ind w:left="420"/>
      </w:pPr>
      <w:r>
        <w:tab/>
      </w:r>
      <w:r>
        <w:tab/>
        <w:t>overflow：hidden</w:t>
      </w:r>
    </w:p>
    <w:p w14:paraId="4D0BA33A" w14:textId="77777777" w:rsidR="007C14B1" w:rsidRDefault="007C14B1" w:rsidP="007C14B1">
      <w:pPr>
        <w:pStyle w:val="a5"/>
        <w:ind w:left="420"/>
      </w:pPr>
      <w:r>
        <w:tab/>
      </w:r>
      <w:r>
        <w:tab/>
      </w:r>
    </w:p>
    <w:p w14:paraId="5281BD6A" w14:textId="77777777" w:rsidR="007C14B1" w:rsidRDefault="007C14B1" w:rsidP="007C14B1">
      <w:pPr>
        <w:pStyle w:val="a5"/>
        <w:ind w:left="420"/>
      </w:pPr>
      <w:r>
        <w:tab/>
      </w:r>
      <w:r>
        <w:tab/>
        <w:t>BFC具体表现</w:t>
      </w:r>
    </w:p>
    <w:p w14:paraId="564C6113" w14:textId="77777777" w:rsidR="007C14B1" w:rsidRDefault="007C14B1" w:rsidP="007C14B1">
      <w:pPr>
        <w:pStyle w:val="a5"/>
        <w:ind w:left="420"/>
      </w:pPr>
      <w:r>
        <w:tab/>
      </w:r>
      <w:r>
        <w:tab/>
        <w:t>父子元素的上下边距不再合并</w:t>
      </w:r>
    </w:p>
    <w:p w14:paraId="5123A525" w14:textId="4B5C40FC" w:rsidR="001A2974" w:rsidRDefault="007C14B1" w:rsidP="007C14B1">
      <w:pPr>
        <w:pStyle w:val="a5"/>
        <w:ind w:left="420" w:firstLineChars="0" w:firstLine="0"/>
      </w:pPr>
      <w:r>
        <w:tab/>
      </w:r>
      <w:r>
        <w:tab/>
        <w:t>父元素的高度会将浮动元素计算在内</w:t>
      </w:r>
    </w:p>
    <w:p w14:paraId="2D35E2C8" w14:textId="0749E754" w:rsidR="007C14B1" w:rsidRDefault="007C14B1" w:rsidP="007C14B1">
      <w:pPr>
        <w:pStyle w:val="a5"/>
        <w:ind w:left="420" w:firstLineChars="0" w:firstLine="0"/>
      </w:pPr>
    </w:p>
    <w:p w14:paraId="393C3EBC" w14:textId="3B65F7CB" w:rsidR="007C14B1" w:rsidRDefault="007C14B1" w:rsidP="007C14B1">
      <w:pPr>
        <w:pStyle w:val="a5"/>
        <w:ind w:left="420" w:firstLineChars="0" w:firstLine="0"/>
      </w:pPr>
      <w:r>
        <w:rPr>
          <w:rFonts w:hint="eastAsia"/>
        </w:rPr>
        <w:t>响应式布局：pc网页放在手机网页上正常显示</w:t>
      </w:r>
    </w:p>
    <w:p w14:paraId="51DFFA4A" w14:textId="1891D708" w:rsidR="00C542B1" w:rsidRDefault="00C542B1" w:rsidP="007C14B1">
      <w:pPr>
        <w:pStyle w:val="a5"/>
        <w:ind w:left="420" w:firstLineChars="0" w:firstLine="0"/>
      </w:pPr>
    </w:p>
    <w:p w14:paraId="2DF301D5" w14:textId="2721168F" w:rsidR="00C542B1" w:rsidRPr="00E6237B" w:rsidRDefault="00C542B1" w:rsidP="007C14B1">
      <w:pPr>
        <w:pStyle w:val="a5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74FC62" wp14:editId="2B02F812">
            <wp:extent cx="3688400" cy="3185436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媒介查询</w:t>
      </w:r>
      <w:r>
        <w:rPr>
          <w:noProof/>
        </w:rPr>
        <w:lastRenderedPageBreak/>
        <w:drawing>
          <wp:inline distT="0" distB="0" distL="0" distR="0" wp14:anchorId="65F3A943" wp14:editId="4FB16666">
            <wp:extent cx="3688400" cy="3185436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3EB">
        <w:rPr>
          <w:rFonts w:hint="eastAsia"/>
        </w:rPr>
        <w:t xml:space="preserve"> 采取{}</w:t>
      </w:r>
      <w:r w:rsidR="00442448">
        <w:rPr>
          <w:noProof/>
        </w:rPr>
        <w:drawing>
          <wp:inline distT="0" distB="0" distL="0" distR="0" wp14:anchorId="3B6B28F1" wp14:editId="190E79D9">
            <wp:extent cx="2644369" cy="1409822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2B1" w:rsidRPr="00E623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61.4pt;height:129pt;flip:x y;visibility:visible;mso-wrap-style:square" o:bullet="t">
        <v:imagedata r:id="rId1" o:title=""/>
      </v:shape>
    </w:pict>
  </w:numPicBullet>
  <w:abstractNum w:abstractNumId="0" w15:restartNumberingAfterBreak="0">
    <w:nsid w:val="0CD459DF"/>
    <w:multiLevelType w:val="multilevel"/>
    <w:tmpl w:val="16983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D67377"/>
    <w:multiLevelType w:val="hybridMultilevel"/>
    <w:tmpl w:val="DF844476"/>
    <w:lvl w:ilvl="0" w:tplc="D4F09AE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2B8B68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E8744E2E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B7B6657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A1CE152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C0C0212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4A5E47D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9834A9B6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1E68DE10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DDB"/>
    <w:rsid w:val="000A0CE2"/>
    <w:rsid w:val="000D6645"/>
    <w:rsid w:val="001A2974"/>
    <w:rsid w:val="00240B7B"/>
    <w:rsid w:val="003846B2"/>
    <w:rsid w:val="003C4276"/>
    <w:rsid w:val="00442448"/>
    <w:rsid w:val="00585941"/>
    <w:rsid w:val="00592BBC"/>
    <w:rsid w:val="005C1DDB"/>
    <w:rsid w:val="007634BF"/>
    <w:rsid w:val="00784CD5"/>
    <w:rsid w:val="007C14B1"/>
    <w:rsid w:val="007F7151"/>
    <w:rsid w:val="008311E4"/>
    <w:rsid w:val="008E1FA7"/>
    <w:rsid w:val="009A7C7F"/>
    <w:rsid w:val="00A70375"/>
    <w:rsid w:val="00AC2C50"/>
    <w:rsid w:val="00B01CF0"/>
    <w:rsid w:val="00C000FF"/>
    <w:rsid w:val="00C2589B"/>
    <w:rsid w:val="00C45718"/>
    <w:rsid w:val="00C542B1"/>
    <w:rsid w:val="00C61D5F"/>
    <w:rsid w:val="00CA459B"/>
    <w:rsid w:val="00DB63EB"/>
    <w:rsid w:val="00DE62A8"/>
    <w:rsid w:val="00E157BA"/>
    <w:rsid w:val="00E6237B"/>
    <w:rsid w:val="00EC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C3029"/>
  <w15:chartTrackingRefBased/>
  <w15:docId w15:val="{F0D0ED93-09B6-4F32-9857-EFC5FBD7E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A7C7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7C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037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ron">
    <w:name w:val="pron"/>
    <w:basedOn w:val="a"/>
    <w:rsid w:val="00784C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592B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9A7C7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A7C7F"/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9A7C7F"/>
    <w:rPr>
      <w:b/>
      <w:bCs/>
    </w:rPr>
  </w:style>
  <w:style w:type="character" w:customStyle="1" w:styleId="10">
    <w:name w:val="标题 1 字符"/>
    <w:basedOn w:val="a0"/>
    <w:link w:val="1"/>
    <w:uiPriority w:val="9"/>
    <w:rsid w:val="009A7C7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A7C7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A70375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846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91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8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7EF08-B252-49A2-90B6-EA2782AAC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43</Pages>
  <Words>1183</Words>
  <Characters>6748</Characters>
  <Application>Microsoft Office Word</Application>
  <DocSecurity>0</DocSecurity>
  <Lines>56</Lines>
  <Paragraphs>15</Paragraphs>
  <ScaleCrop>false</ScaleCrop>
  <Company/>
  <LinksUpToDate>false</LinksUpToDate>
  <CharactersWithSpaces>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单 文龙</dc:creator>
  <cp:keywords/>
  <dc:description/>
  <cp:lastModifiedBy>文龙</cp:lastModifiedBy>
  <cp:revision>20</cp:revision>
  <dcterms:created xsi:type="dcterms:W3CDTF">2020-10-16T12:08:00Z</dcterms:created>
  <dcterms:modified xsi:type="dcterms:W3CDTF">2020-10-18T02:00:00Z</dcterms:modified>
</cp:coreProperties>
</file>